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C3" w:rsidRDefault="001978C3" w:rsidP="007919FE">
      <w:pPr>
        <w:tabs>
          <w:tab w:val="left" w:pos="993"/>
        </w:tabs>
        <w:spacing w:after="0"/>
        <w:ind w:firstLine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60288;visibility:visible" wrapcoords="-164 0 -164 21420 21600 21420 21600 0 -164 0">
            <v:imagedata r:id="rId7" o:title=""/>
            <w10:wrap type="through"/>
          </v:shape>
        </w:pict>
      </w:r>
      <w:r>
        <w:t xml:space="preserve"> </w:t>
      </w:r>
    </w:p>
    <w:p w:rsidR="001978C3" w:rsidRDefault="001978C3" w:rsidP="007919FE">
      <w:pPr>
        <w:tabs>
          <w:tab w:val="left" w:pos="993"/>
        </w:tabs>
        <w:spacing w:after="0"/>
        <w:ind w:firstLine="567"/>
      </w:pPr>
    </w:p>
    <w:p w:rsidR="001978C3" w:rsidRDefault="001978C3" w:rsidP="007919FE">
      <w:pPr>
        <w:tabs>
          <w:tab w:val="left" w:pos="993"/>
        </w:tabs>
        <w:spacing w:after="0"/>
        <w:ind w:firstLine="567"/>
      </w:pPr>
    </w:p>
    <w:p w:rsidR="001978C3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74541B" w:rsidRDefault="001978C3" w:rsidP="007919FE">
      <w:pPr>
        <w:tabs>
          <w:tab w:val="left" w:pos="993"/>
        </w:tabs>
        <w:spacing w:after="0"/>
        <w:ind w:left="283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1978C3" w:rsidRPr="0074541B" w:rsidRDefault="001978C3" w:rsidP="007919F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74541B" w:rsidRDefault="001978C3" w:rsidP="007919FE">
      <w:pPr>
        <w:pBdr>
          <w:bottom w:val="single" w:sz="12" w:space="1" w:color="auto"/>
        </w:pBd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978C3" w:rsidRDefault="001978C3" w:rsidP="007919FE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11 февраля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57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1978C3" w:rsidRDefault="001978C3" w:rsidP="007919F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</w:t>
      </w:r>
    </w:p>
    <w:p w:rsidR="001978C3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1978C3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1978C3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учреждениях, реализующих основные </w:t>
      </w:r>
    </w:p>
    <w:p w:rsidR="001978C3" w:rsidRPr="00691459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  <w:r w:rsidRPr="0013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поселениями» </w:t>
      </w:r>
    </w:p>
    <w:p w:rsidR="001978C3" w:rsidRDefault="001978C3" w:rsidP="007919FE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</w:p>
    <w:p w:rsidR="001978C3" w:rsidRDefault="001978C3" w:rsidP="007919FE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Федеральным</w:t>
      </w:r>
      <w:r w:rsidRPr="0069145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</w:t>
      </w:r>
      <w:r w:rsidRPr="00691459">
        <w:rPr>
          <w:b w:val="0"/>
          <w:bCs w:val="0"/>
          <w:sz w:val="24"/>
          <w:szCs w:val="24"/>
        </w:rPr>
        <w:t>акон</w:t>
      </w:r>
      <w:r>
        <w:rPr>
          <w:b w:val="0"/>
          <w:bCs w:val="0"/>
          <w:sz w:val="24"/>
          <w:szCs w:val="24"/>
        </w:rPr>
        <w:t>ом</w:t>
      </w:r>
      <w:r w:rsidRPr="00691459">
        <w:rPr>
          <w:b w:val="0"/>
          <w:bCs w:val="0"/>
          <w:sz w:val="24"/>
          <w:szCs w:val="24"/>
        </w:rPr>
        <w:t xml:space="preserve"> Российской Федерации от </w:t>
      </w:r>
      <w:r>
        <w:rPr>
          <w:b w:val="0"/>
          <w:bCs w:val="0"/>
          <w:sz w:val="24"/>
          <w:szCs w:val="24"/>
        </w:rPr>
        <w:t>29.12</w:t>
      </w:r>
      <w:r w:rsidRPr="00691459">
        <w:rPr>
          <w:b w:val="0"/>
          <w:bCs w:val="0"/>
          <w:sz w:val="24"/>
          <w:szCs w:val="24"/>
        </w:rPr>
        <w:t>.2</w:t>
      </w:r>
      <w:r>
        <w:rPr>
          <w:b w:val="0"/>
          <w:bCs w:val="0"/>
          <w:sz w:val="24"/>
          <w:szCs w:val="24"/>
        </w:rPr>
        <w:t>012 г. № 273</w:t>
      </w:r>
      <w:r w:rsidRPr="00691459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ФЗ</w:t>
      </w:r>
      <w:r w:rsidRPr="00691459">
        <w:rPr>
          <w:b w:val="0"/>
          <w:bCs w:val="0"/>
          <w:sz w:val="24"/>
          <w:szCs w:val="24"/>
        </w:rPr>
        <w:t xml:space="preserve"> «Об образовании</w:t>
      </w:r>
      <w:r>
        <w:rPr>
          <w:b w:val="0"/>
          <w:bCs w:val="0"/>
          <w:sz w:val="24"/>
          <w:szCs w:val="24"/>
        </w:rPr>
        <w:t xml:space="preserve"> в Российской Федерации», Федеральным законом Российской Федерации от 10.12.1995 г. № 196-ФЗ «О безопасности дорожного движения», руководствуясь ст. 35 </w:t>
      </w:r>
      <w:r w:rsidRPr="00691459">
        <w:rPr>
          <w:b w:val="0"/>
          <w:bCs w:val="0"/>
          <w:sz w:val="24"/>
          <w:szCs w:val="24"/>
        </w:rPr>
        <w:t xml:space="preserve">Устава муниципального образования «Нукутский район», Администрация </w:t>
      </w:r>
    </w:p>
    <w:p w:rsidR="001978C3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6914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C3" w:rsidRPr="00691459" w:rsidRDefault="001978C3" w:rsidP="007919F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691459" w:rsidRDefault="001978C3" w:rsidP="007919F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</w:t>
      </w:r>
      <w:r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 и воспитанников в муниципальных образовательных учреждениях, реализующих основные общеобразовательные программы,</w:t>
      </w:r>
      <w:r w:rsidRPr="0013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поселениями</w:t>
      </w:r>
      <w:r w:rsidRPr="00691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691459">
        <w:rPr>
          <w:rFonts w:ascii="Times New Roman" w:hAnsi="Times New Roman" w:cs="Times New Roman"/>
          <w:sz w:val="24"/>
          <w:szCs w:val="24"/>
        </w:rPr>
        <w:t>).</w:t>
      </w:r>
    </w:p>
    <w:p w:rsidR="001978C3" w:rsidRDefault="001978C3" w:rsidP="007919F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146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5414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>
        <w:rPr>
          <w:rFonts w:ascii="Times New Roman" w:hAnsi="Times New Roman" w:cs="Times New Roman"/>
          <w:sz w:val="24"/>
          <w:szCs w:val="24"/>
        </w:rPr>
        <w:t>(Р.Г. Николаева)</w:t>
      </w:r>
      <w:r w:rsidRPr="00754146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сведения всех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754146">
        <w:rPr>
          <w:rFonts w:ascii="Times New Roman" w:hAnsi="Times New Roman" w:cs="Times New Roman"/>
          <w:sz w:val="24"/>
          <w:szCs w:val="24"/>
        </w:rPr>
        <w:t xml:space="preserve"> 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</w:t>
      </w:r>
      <w:r w:rsidRPr="00754146">
        <w:rPr>
          <w:rFonts w:ascii="Times New Roman" w:hAnsi="Times New Roman" w:cs="Times New Roman"/>
          <w:sz w:val="24"/>
          <w:szCs w:val="24"/>
        </w:rPr>
        <w:t>.</w:t>
      </w:r>
    </w:p>
    <w:p w:rsidR="001978C3" w:rsidRDefault="001978C3" w:rsidP="001B3EC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Уп</w:t>
      </w:r>
      <w:r w:rsidRPr="007032DD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МО  «Нукутский район» и муниципального образования «Нукутский район».</w:t>
      </w:r>
    </w:p>
    <w:p w:rsidR="001978C3" w:rsidRDefault="001978C3" w:rsidP="007919F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1978C3" w:rsidRPr="00754146" w:rsidRDefault="001978C3" w:rsidP="007919F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978C3" w:rsidRDefault="001978C3" w:rsidP="00791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791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791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Pr="00691459" w:rsidRDefault="001978C3" w:rsidP="00791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791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Мэр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С.Г. Гомбоев</w:t>
      </w:r>
    </w:p>
    <w:p w:rsidR="001978C3" w:rsidRDefault="001978C3" w:rsidP="007919FE">
      <w:pPr>
        <w:tabs>
          <w:tab w:val="left" w:pos="993"/>
        </w:tabs>
        <w:spacing w:after="0"/>
        <w:ind w:firstLine="567"/>
        <w:jc w:val="center"/>
      </w:pP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3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3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C40336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3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11.02.2014 г. </w:t>
      </w:r>
      <w:r w:rsidRPr="00C403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1B3EC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978C3" w:rsidRDefault="001978C3" w:rsidP="001B3E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78C3" w:rsidRPr="00C40336" w:rsidRDefault="001978C3" w:rsidP="001B3E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бесплатных перевозок обучающихся и воспитанников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bCs/>
          <w:sz w:val="24"/>
          <w:szCs w:val="24"/>
        </w:rPr>
        <w:t>льных образовательных учреждениях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>, реализующих основные общеобразовательные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7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>между поселениями»</w:t>
      </w:r>
    </w:p>
    <w:p w:rsidR="001978C3" w:rsidRDefault="001978C3" w:rsidP="001B3E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4577D8" w:rsidRDefault="001978C3" w:rsidP="001B3EC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336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Pr="00C40336">
        <w:rPr>
          <w:rFonts w:ascii="Times New Roman" w:hAnsi="Times New Roman" w:cs="Times New Roman"/>
          <w:b/>
          <w:bCs/>
          <w:sz w:val="24"/>
          <w:szCs w:val="24"/>
          <w:lang w:val="en-US"/>
        </w:rPr>
        <w:t>ие положения</w:t>
      </w:r>
      <w:r w:rsidRPr="00C40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78C3" w:rsidRPr="00DC03ED" w:rsidRDefault="001978C3" w:rsidP="001B3ECB">
      <w:pPr>
        <w:pStyle w:val="ListParagraph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36">
        <w:rPr>
          <w:rFonts w:ascii="Times New Roman" w:hAnsi="Times New Roman" w:cs="Times New Roman"/>
          <w:sz w:val="24"/>
          <w:szCs w:val="24"/>
        </w:rPr>
        <w:t>Настоящее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C40336">
        <w:rPr>
          <w:rFonts w:ascii="Times New Roman" w:hAnsi="Times New Roman" w:cs="Times New Roman"/>
          <w:sz w:val="24"/>
          <w:szCs w:val="24"/>
        </w:rPr>
        <w:t xml:space="preserve"> организации бесплатных перевозок обучающихся 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0336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льных образовательных учреждениях</w:t>
      </w:r>
      <w:r w:rsidRPr="00C40336">
        <w:rPr>
          <w:rFonts w:ascii="Times New Roman" w:hAnsi="Times New Roman" w:cs="Times New Roman"/>
          <w:sz w:val="24"/>
          <w:szCs w:val="24"/>
        </w:rPr>
        <w:t>, реализующих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336">
        <w:rPr>
          <w:rFonts w:ascii="Times New Roman" w:hAnsi="Times New Roman" w:cs="Times New Roman"/>
          <w:sz w:val="24"/>
          <w:szCs w:val="24"/>
        </w:rPr>
        <w:t>между поселениями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Федеральным законом Российской Федерации от 29.12.2012 г. № 273-ФЗ «Об образовании в Российской Федерации», 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10.12.1995 г. № 196-ФЗ 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 xml:space="preserve"> «О безопасности дорожного движения», Правилами дорожного движения Российской Федерации, утвержденными постановлением Правительства Российской Федерации от 23.10.93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 xml:space="preserve"> № 1090,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транспорта Российской Федерации от 20.08.2004 г. № 15 «Об утверждении Положения об особенностях режима рабочего времени и времени отдыха водителей автомобилей», 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руководителем Федеральной службы по надзору в сфере защиты прав потребителей и благополучия человека и главным государственным инспектором безопасности дорожного движения Российской Федерации от 21.09.2006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>,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17.01.2007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012">
        <w:rPr>
          <w:rFonts w:ascii="Times New Roman" w:hAnsi="Times New Roman" w:cs="Times New Roman"/>
          <w:color w:val="000000"/>
          <w:sz w:val="24"/>
          <w:szCs w:val="24"/>
        </w:rPr>
        <w:t>20.</w:t>
      </w:r>
    </w:p>
    <w:p w:rsidR="001978C3" w:rsidRPr="00DC03ED" w:rsidRDefault="001978C3" w:rsidP="001B3ECB">
      <w:pPr>
        <w:pStyle w:val="ListParagraph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основные требования к организации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воспитанников образовательных учреждений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использованию школьных автобусов, повышению безопасности дорожного движения, по обеспечению прав и законных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при осуществлении перевозок</w:t>
      </w:r>
      <w:r w:rsidRPr="0081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 образовательных учреждений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 xml:space="preserve">перевозки)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учреждениях, а также обязанности и ответственность должностных лиц и водителей автобусов, осуществляющих организацию и перевозку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воспитанников а</w:t>
      </w:r>
      <w:r w:rsidRPr="00DC03ED">
        <w:rPr>
          <w:rFonts w:ascii="Times New Roman" w:hAnsi="Times New Roman" w:cs="Times New Roman"/>
          <w:color w:val="000000"/>
          <w:sz w:val="24"/>
          <w:szCs w:val="24"/>
        </w:rPr>
        <w:t>втобусами.</w:t>
      </w:r>
    </w:p>
    <w:p w:rsidR="001978C3" w:rsidRPr="00BC3FE1" w:rsidRDefault="001978C3" w:rsidP="001B3ECB">
      <w:pPr>
        <w:pStyle w:val="ListParagraph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C3FE1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обладает необходимой производственно-технической, кадровой и нормативно-методической базой, позволяющей обеспечить безопасность дорожного 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жения при осуществлении</w:t>
      </w:r>
      <w:r w:rsidRPr="00BC3FE1"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воспитанников</w:t>
      </w:r>
      <w:r w:rsidRPr="00BC3FE1">
        <w:rPr>
          <w:rFonts w:ascii="Times New Roman" w:hAnsi="Times New Roman" w:cs="Times New Roman"/>
          <w:color w:val="000000"/>
          <w:sz w:val="24"/>
          <w:szCs w:val="24"/>
        </w:rPr>
        <w:t>; имеет ответственных лиц за осуществление без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 дорожного движения</w:t>
      </w:r>
      <w:r w:rsidRPr="00BC3FE1">
        <w:rPr>
          <w:rFonts w:ascii="Times New Roman" w:hAnsi="Times New Roman" w:cs="Times New Roman"/>
          <w:color w:val="000000"/>
          <w:sz w:val="24"/>
          <w:szCs w:val="24"/>
        </w:rPr>
        <w:t xml:space="preserve">, прошедших обучение;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Pr="00BC3FE1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соответствующих видов деятельности; организует школьные перевозки самостоятельно.</w:t>
      </w:r>
    </w:p>
    <w:p w:rsidR="001978C3" w:rsidRPr="00E918D5" w:rsidRDefault="001978C3" w:rsidP="001B3ECB">
      <w:pPr>
        <w:pStyle w:val="ListParagraph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FE1">
        <w:rPr>
          <w:rFonts w:ascii="Times New Roman" w:hAnsi="Times New Roman" w:cs="Times New Roman"/>
          <w:color w:val="000000"/>
          <w:sz w:val="24"/>
          <w:szCs w:val="24"/>
        </w:rPr>
        <w:t>Автобус, используемый для осуществления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воспитанников образовательных учреждений</w:t>
      </w:r>
      <w:r w:rsidRPr="00BC3FE1">
        <w:rPr>
          <w:rFonts w:ascii="Times New Roman" w:hAnsi="Times New Roman" w:cs="Times New Roman"/>
          <w:color w:val="000000"/>
          <w:sz w:val="24"/>
          <w:szCs w:val="24"/>
        </w:rPr>
        <w:t>, должен соответствовать государственным стандартам.</w:t>
      </w:r>
    </w:p>
    <w:p w:rsidR="001978C3" w:rsidRPr="00E918D5" w:rsidRDefault="001978C3" w:rsidP="001B3EC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E918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18D5">
        <w:rPr>
          <w:rFonts w:ascii="Times New Roman" w:hAnsi="Times New Roman" w:cs="Times New Roman"/>
          <w:sz w:val="24"/>
          <w:szCs w:val="24"/>
        </w:rPr>
        <w:t> Понятия, применяемые в настоящем Положении:</w:t>
      </w:r>
    </w:p>
    <w:p w:rsidR="001978C3" w:rsidRPr="00E918D5" w:rsidRDefault="001978C3" w:rsidP="001B3EC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  <w:u w:val="single"/>
        </w:rPr>
        <w:t>школьный автобус</w:t>
      </w:r>
      <w:r w:rsidRPr="00E918D5">
        <w:rPr>
          <w:rFonts w:ascii="Times New Roman" w:hAnsi="Times New Roman" w:cs="Times New Roman"/>
          <w:sz w:val="24"/>
          <w:szCs w:val="24"/>
        </w:rPr>
        <w:t> – автобус, специально предназначенный для перевозки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 образовательных учреждений</w:t>
      </w:r>
      <w:r w:rsidRPr="00E918D5">
        <w:rPr>
          <w:rFonts w:ascii="Times New Roman" w:hAnsi="Times New Roman" w:cs="Times New Roman"/>
          <w:sz w:val="24"/>
          <w:szCs w:val="24"/>
        </w:rPr>
        <w:t xml:space="preserve"> (далее – автобус), специальное транспортное средство, используемое для доставки обучающихся и воспитанников муниципальных образовательных учреждений (далее – образовательные учреждения) на учебные занятия, внеклассные мероприятия и обратно;</w:t>
      </w:r>
    </w:p>
    <w:p w:rsidR="001978C3" w:rsidRPr="005B4232" w:rsidRDefault="001978C3" w:rsidP="001B3E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232">
        <w:rPr>
          <w:rFonts w:ascii="Times New Roman" w:hAnsi="Times New Roman" w:cs="Times New Roman"/>
          <w:color w:val="000000"/>
          <w:sz w:val="24"/>
          <w:szCs w:val="24"/>
          <w:u w:val="single"/>
        </w:rPr>
        <w:t>школьные перевозки</w:t>
      </w:r>
      <w:r w:rsidRPr="005B4232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организованные перевозки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5B4232">
        <w:rPr>
          <w:rFonts w:ascii="Times New Roman" w:hAnsi="Times New Roman" w:cs="Times New Roman"/>
          <w:color w:val="000000"/>
          <w:sz w:val="24"/>
          <w:szCs w:val="24"/>
        </w:rPr>
        <w:t xml:space="preserve">, не относящиеся к перевозкам общего пользования: доставка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5B4232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образовательные учреждения, развоз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5B4232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занятий, специальные перевозки групп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5B4232">
        <w:rPr>
          <w:rFonts w:ascii="Times New Roman" w:hAnsi="Times New Roman" w:cs="Times New Roman"/>
          <w:color w:val="000000"/>
          <w:sz w:val="24"/>
          <w:szCs w:val="24"/>
        </w:rPr>
        <w:t xml:space="preserve"> при организации экскурсионных, развлекательных, спортивных и иных культурно-массовых мероприятий;</w:t>
      </w:r>
    </w:p>
    <w:p w:rsidR="001978C3" w:rsidRPr="005B4232" w:rsidRDefault="001978C3" w:rsidP="001B3ECB">
      <w:pPr>
        <w:pStyle w:val="NoSpacing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23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школьным перевозкам  </w:t>
      </w:r>
      <w:r w:rsidRPr="005B42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относятся: </w:t>
      </w:r>
    </w:p>
    <w:p w:rsidR="001978C3" w:rsidRPr="005B4232" w:rsidRDefault="001978C3" w:rsidP="001B3ECB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93"/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2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доставка обучающихся и воспитанников в </w:t>
      </w:r>
      <w:r w:rsidRPr="005B42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образовательные учреждения района, </w:t>
      </w:r>
    </w:p>
    <w:p w:rsidR="001978C3" w:rsidRPr="005B4232" w:rsidRDefault="001978C3" w:rsidP="001B3ECB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2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развоз </w:t>
      </w:r>
      <w:r w:rsidRPr="005B423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 и воспитанников</w:t>
      </w:r>
      <w:r w:rsidRPr="005B42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окончании занятий (организованных мероприятий), </w:t>
      </w:r>
    </w:p>
    <w:p w:rsidR="001978C3" w:rsidRPr="005F05F1" w:rsidRDefault="001978C3" w:rsidP="001B3ECB">
      <w:pPr>
        <w:pStyle w:val="ListParagraph"/>
        <w:numPr>
          <w:ilvl w:val="0"/>
          <w:numId w:val="9"/>
        </w:numPr>
        <w:tabs>
          <w:tab w:val="left" w:pos="0"/>
          <w:tab w:val="left" w:pos="426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F05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специальные перевозки групп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 и воспитанников</w:t>
      </w:r>
      <w:r w:rsidRPr="005F05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организации туристско-</w:t>
      </w:r>
      <w:r w:rsidRPr="005F05F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экскурсионных, развлекательных, спортивных и иных культурно-массовых мероприятий.</w:t>
      </w:r>
    </w:p>
    <w:p w:rsidR="001978C3" w:rsidRDefault="001978C3" w:rsidP="001B3EC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8C3" w:rsidRPr="00C92E66" w:rsidRDefault="001978C3" w:rsidP="001B3ECB">
      <w:pPr>
        <w:pStyle w:val="Heading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Требования к  открытию «Ш</w:t>
      </w:r>
      <w:r w:rsidRPr="00337082">
        <w:rPr>
          <w:sz w:val="24"/>
          <w:szCs w:val="24"/>
        </w:rPr>
        <w:t>кольных маршрутов»</w:t>
      </w:r>
      <w:r>
        <w:rPr>
          <w:sz w:val="24"/>
          <w:szCs w:val="24"/>
        </w:rPr>
        <w:t>.</w:t>
      </w:r>
    </w:p>
    <w:p w:rsidR="001978C3" w:rsidRPr="00C92E66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Регулярные «Школьные маршруты»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 открываются на основании распоряжения администрации 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 при  соблюдении   условий, обеспечивающих их безопасность.</w:t>
      </w:r>
    </w:p>
    <w:p w:rsidR="001978C3" w:rsidRPr="00337082" w:rsidRDefault="001978C3" w:rsidP="001B3ECB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2.2. Проведение оценки текущего состояния улично-дорожной сети вокруг школ (в том числе внутридворовых дорог, площадок)   и  по маршрутам следования школьных автобусов по автомобильным дорогам 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район».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Оценка  соответствия состояния  автомобильных  дорог  и подъездных   путей требованиям безопасности движения  осуществляется на  основе  обследования,  проводимого  комиссией,  формируемой  по 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  А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</w:t>
      </w:r>
      <w:r w:rsidRPr="00C92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    в   составе работников  организаций, осуществляющих перевозки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, работников дорожных,  коммунальных  и других организаций,  в  ведении  которых находятся  автомобильные  дороги, улицы, железнодорожные  переезды, а также работников отделения  ГИБДД О</w:t>
      </w:r>
      <w:r>
        <w:rPr>
          <w:rFonts w:ascii="Times New Roman" w:hAnsi="Times New Roman" w:cs="Times New Roman"/>
          <w:color w:val="000000"/>
          <w:sz w:val="24"/>
          <w:szCs w:val="24"/>
        </w:rPr>
        <w:t>П (дислокации п. Новонукутский) МО МВД России «Заларинский»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Комиссионное  обследование  дорожных условий на маршруте  проводятся не  реже двух раз в год (весенне-летнее и осенне-зимнее обследования).</w:t>
      </w: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. По  результатам обследования дорожны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условий составляется акт, в  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котором   перечисляются   выявленные   недостатки,   угрожающие  безопасности   движения.   Акты   подлежат   передаче   в   органы, уполномоченные  исправлять выявленные недостатки  и  контролировать результаты этой работы.</w:t>
      </w: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2.4. При  подготовке  к осуществлению  регулярных  школьных перевозок определяются  рациональные  места сбора, посадки и высадки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Пространство,  отведенное для детей, ожидающих автобус,  должно быть  достаточно большим, чтобы вместить их, не допустив выхода  на проезжую  часть.  Остановки должны быть очищены от  грязи,  льда  и снега.  </w:t>
      </w:r>
    </w:p>
    <w:p w:rsidR="001978C3" w:rsidRPr="00337082" w:rsidRDefault="001978C3" w:rsidP="001B3ECB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82">
        <w:rPr>
          <w:rFonts w:ascii="Times New Roman" w:hAnsi="Times New Roman" w:cs="Times New Roman"/>
          <w:color w:val="000000"/>
          <w:sz w:val="24"/>
          <w:szCs w:val="24"/>
        </w:rPr>
        <w:t>2.5.  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 об  открытии  регулярного  «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>Школьного  маршру</w:t>
      </w:r>
      <w:r>
        <w:rPr>
          <w:rFonts w:ascii="Times New Roman" w:hAnsi="Times New Roman" w:cs="Times New Roman"/>
          <w:color w:val="000000"/>
          <w:sz w:val="24"/>
          <w:szCs w:val="24"/>
        </w:rPr>
        <w:t>та»</w:t>
      </w:r>
      <w:r w:rsidRPr="0033708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после устранения нарушений.</w:t>
      </w:r>
    </w:p>
    <w:p w:rsidR="001978C3" w:rsidRDefault="001978C3" w:rsidP="001B3ECB">
      <w:pPr>
        <w:pStyle w:val="NoSpacing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78C3" w:rsidRPr="004A0FF3" w:rsidRDefault="001978C3" w:rsidP="001B3E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A0FF3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0FF3">
        <w:rPr>
          <w:rFonts w:ascii="Times New Roman" w:hAnsi="Times New Roman" w:cs="Times New Roman"/>
          <w:b/>
          <w:bCs/>
          <w:sz w:val="24"/>
          <w:szCs w:val="24"/>
        </w:rPr>
        <w:t> Транспортное обслуживание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78C3" w:rsidRPr="004A0FF3" w:rsidRDefault="001978C3" w:rsidP="001B3EC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0FF3">
        <w:rPr>
          <w:rFonts w:ascii="Times New Roman" w:hAnsi="Times New Roman" w:cs="Times New Roman"/>
          <w:sz w:val="24"/>
          <w:szCs w:val="24"/>
        </w:rPr>
        <w:t> </w:t>
      </w:r>
    </w:p>
    <w:p w:rsidR="001978C3" w:rsidRPr="004A0FF3" w:rsidRDefault="001978C3" w:rsidP="001B3E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BF">
        <w:rPr>
          <w:rFonts w:ascii="Times New Roman" w:hAnsi="Times New Roman" w:cs="Times New Roman"/>
          <w:sz w:val="24"/>
          <w:szCs w:val="24"/>
        </w:rPr>
        <w:t>3</w:t>
      </w:r>
      <w:r w:rsidRPr="004A0FF3">
        <w:rPr>
          <w:rFonts w:ascii="Times New Roman" w:hAnsi="Times New Roman" w:cs="Times New Roman"/>
          <w:sz w:val="24"/>
          <w:szCs w:val="24"/>
        </w:rPr>
        <w:t>.1.</w:t>
      </w:r>
      <w:r w:rsidRPr="006C2C70">
        <w:rPr>
          <w:rFonts w:ascii="Times New Roman" w:hAnsi="Times New Roman" w:cs="Times New Roman"/>
          <w:sz w:val="24"/>
          <w:szCs w:val="24"/>
        </w:rPr>
        <w:t xml:space="preserve"> </w:t>
      </w:r>
      <w:r w:rsidRPr="004A0FF3">
        <w:rPr>
          <w:rFonts w:ascii="Times New Roman" w:hAnsi="Times New Roman" w:cs="Times New Roman"/>
          <w:sz w:val="24"/>
          <w:szCs w:val="24"/>
        </w:rPr>
        <w:t>Транспортному обслуживанию подлежат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4A0FF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проживающие на расстоянии свыше 2 км от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4A0FF3">
        <w:rPr>
          <w:rFonts w:ascii="Times New Roman" w:hAnsi="Times New Roman" w:cs="Times New Roman"/>
          <w:sz w:val="24"/>
          <w:szCs w:val="24"/>
        </w:rPr>
        <w:t>учреждения. Подвоз обучающихся осуществляется транспортом, предназначенным для перевозки детей. Предельное расстояние подвоза не может превышать 30 км.</w:t>
      </w:r>
    </w:p>
    <w:p w:rsidR="001978C3" w:rsidRPr="00696FB6" w:rsidRDefault="001978C3" w:rsidP="001B3ECB">
      <w:pPr>
        <w:pStyle w:val="NoSpacing"/>
        <w:tabs>
          <w:tab w:val="left" w:pos="426"/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BF">
        <w:rPr>
          <w:rFonts w:ascii="Times New Roman" w:hAnsi="Times New Roman" w:cs="Times New Roman"/>
          <w:sz w:val="24"/>
          <w:szCs w:val="24"/>
        </w:rPr>
        <w:t>3</w:t>
      </w:r>
      <w:r w:rsidRPr="004A0FF3">
        <w:rPr>
          <w:rFonts w:ascii="Times New Roman" w:hAnsi="Times New Roman" w:cs="Times New Roman"/>
          <w:sz w:val="24"/>
          <w:szCs w:val="24"/>
        </w:rPr>
        <w:t>.2.</w:t>
      </w:r>
      <w:r w:rsidRPr="0069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7611">
        <w:rPr>
          <w:rFonts w:ascii="Times New Roman" w:hAnsi="Times New Roman" w:cs="Times New Roman"/>
          <w:color w:val="000000"/>
          <w:sz w:val="24"/>
          <w:szCs w:val="24"/>
        </w:rPr>
        <w:t>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N 1090 "О правилах дорожного движения").</w:t>
      </w:r>
    </w:p>
    <w:p w:rsidR="001978C3" w:rsidRPr="00D37295" w:rsidRDefault="001978C3" w:rsidP="001B3ECB">
      <w:pPr>
        <w:shd w:val="clear" w:color="auto" w:fill="FFFFFF"/>
        <w:tabs>
          <w:tab w:val="left" w:pos="379"/>
          <w:tab w:val="left" w:pos="426"/>
          <w:tab w:val="left" w:pos="567"/>
          <w:tab w:val="left" w:pos="993"/>
          <w:tab w:val="left" w:pos="1134"/>
          <w:tab w:val="left" w:pos="2846"/>
        </w:tabs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8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14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95">
        <w:rPr>
          <w:rFonts w:ascii="Times New Roman" w:hAnsi="Times New Roman" w:cs="Times New Roman"/>
          <w:color w:val="000000"/>
          <w:sz w:val="24"/>
          <w:szCs w:val="24"/>
        </w:rPr>
        <w:t>Выпуск на линию автобуса без проведения контроля технического состояния категорически запрещен.</w:t>
      </w:r>
    </w:p>
    <w:p w:rsidR="001978C3" w:rsidRDefault="001978C3" w:rsidP="001B3ECB">
      <w:pPr>
        <w:pStyle w:val="NoSpacing"/>
        <w:tabs>
          <w:tab w:val="left" w:pos="426"/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514B0B">
        <w:rPr>
          <w:rFonts w:ascii="Times New Roman" w:hAnsi="Times New Roman" w:cs="Times New Roman"/>
          <w:sz w:val="24"/>
          <w:szCs w:val="24"/>
        </w:rPr>
        <w:t>Подвоз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514B0B">
        <w:rPr>
          <w:rFonts w:ascii="Times New Roman" w:hAnsi="Times New Roman" w:cs="Times New Roman"/>
          <w:sz w:val="24"/>
          <w:szCs w:val="24"/>
        </w:rPr>
        <w:t xml:space="preserve"> осуществляется по специальным маршрутам, разрабатываемым образовательным</w:t>
      </w:r>
      <w:r>
        <w:rPr>
          <w:rFonts w:ascii="Times New Roman" w:hAnsi="Times New Roman" w:cs="Times New Roman"/>
          <w:sz w:val="24"/>
          <w:szCs w:val="24"/>
        </w:rPr>
        <w:t>и учреждениями</w:t>
      </w:r>
      <w:r w:rsidRPr="00514B0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14B0B">
        <w:rPr>
          <w:rFonts w:ascii="Times New Roman" w:hAnsi="Times New Roman" w:cs="Times New Roman"/>
          <w:sz w:val="24"/>
          <w:szCs w:val="24"/>
        </w:rPr>
        <w:t xml:space="preserve">Государственной инспекцией безопасности дорожного движения </w:t>
      </w:r>
      <w:r>
        <w:rPr>
          <w:rFonts w:ascii="Times New Roman" w:hAnsi="Times New Roman" w:cs="Times New Roman"/>
          <w:sz w:val="24"/>
          <w:szCs w:val="24"/>
        </w:rPr>
        <w:t>ОП (дислокации п. Новонукутский) МО МВД России «Заларинский»</w:t>
      </w:r>
      <w:r w:rsidRPr="00514B0B">
        <w:rPr>
          <w:rFonts w:ascii="Times New Roman" w:hAnsi="Times New Roman" w:cs="Times New Roman"/>
          <w:sz w:val="24"/>
          <w:szCs w:val="24"/>
        </w:rPr>
        <w:t xml:space="preserve"> и утверждаемым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B0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514B0B">
        <w:rPr>
          <w:rFonts w:ascii="Times New Roman" w:hAnsi="Times New Roman" w:cs="Times New Roman"/>
          <w:sz w:val="24"/>
          <w:szCs w:val="24"/>
        </w:rPr>
        <w:t>.</w:t>
      </w:r>
    </w:p>
    <w:p w:rsidR="001978C3" w:rsidRPr="0067686B" w:rsidRDefault="001978C3" w:rsidP="001B3EC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6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DB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.5. Своевременное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>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0"/>
      <w:r w:rsidRPr="00676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C3" w:rsidRDefault="001978C3" w:rsidP="001B3EC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6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81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>Проведения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1"/>
      <w:r w:rsidRPr="00676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C3" w:rsidRPr="0067686B" w:rsidRDefault="001978C3" w:rsidP="001B3EC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DB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.7</w:t>
      </w:r>
      <w:bookmarkStart w:id="2" w:name="sub_66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>Обеспечения  стоянк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 охраны школьных  автобусов </w:t>
      </w:r>
      <w:r w:rsidRPr="0067686B">
        <w:rPr>
          <w:rFonts w:ascii="Times New Roman" w:hAnsi="Times New Roman" w:cs="Times New Roman"/>
          <w:color w:val="000000"/>
          <w:sz w:val="24"/>
          <w:szCs w:val="24"/>
        </w:rPr>
        <w:t>для исключения возможности самовольного их использования водителями учреждения, а также посторонними лицами или причинения автобусам каких-либо повреждений.</w:t>
      </w:r>
      <w:bookmarkEnd w:id="2"/>
    </w:p>
    <w:p w:rsidR="001978C3" w:rsidRPr="0067686B" w:rsidRDefault="001978C3" w:rsidP="001B3ECB">
      <w:pPr>
        <w:shd w:val="clear" w:color="auto" w:fill="FFFFFF"/>
        <w:tabs>
          <w:tab w:val="left" w:pos="0"/>
          <w:tab w:val="left" w:pos="379"/>
          <w:tab w:val="left" w:pos="993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</w:t>
      </w:r>
      <w:r w:rsidRPr="00D568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.8</w:t>
      </w:r>
      <w:r w:rsidRPr="0067686B">
        <w:rPr>
          <w:rFonts w:ascii="Times New Roman" w:hAnsi="Times New Roman" w:cs="Times New Roman"/>
          <w:color w:val="000000"/>
          <w:spacing w:val="-9"/>
          <w:sz w:val="24"/>
          <w:szCs w:val="24"/>
        </w:rPr>
        <w:t>.   </w:t>
      </w:r>
      <w:r w:rsidRPr="0067686B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Использования</w:t>
      </w:r>
      <w:r w:rsidRPr="00676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автобусов, приобретенных общеобразовательными учреждениями  в рамках реализации </w:t>
      </w:r>
      <w:r w:rsidRPr="00676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областной целевой программы «Школьный автобус», </w:t>
      </w:r>
      <w:r w:rsidRPr="0067686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целях осуществления школьных перевозок и для подвоза учащихся на соревнования, фестивали, конкурсы, олимпиады, экскурсии.</w:t>
      </w:r>
    </w:p>
    <w:p w:rsidR="001978C3" w:rsidRDefault="001978C3" w:rsidP="001B3EC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1978C3" w:rsidRPr="00DD525A" w:rsidRDefault="001978C3" w:rsidP="001B3EC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5A">
        <w:rPr>
          <w:rFonts w:ascii="Times New Roman" w:hAnsi="Times New Roman" w:cs="Times New Roman"/>
          <w:b/>
          <w:bCs/>
          <w:sz w:val="24"/>
          <w:szCs w:val="24"/>
        </w:rPr>
        <w:t>Требования к  школьному автобусу.</w:t>
      </w:r>
    </w:p>
    <w:p w:rsidR="001978C3" w:rsidRPr="00DD525A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C3" w:rsidRPr="00D95A41" w:rsidRDefault="001978C3" w:rsidP="001B3ECB">
      <w:pPr>
        <w:pStyle w:val="NoSpacing"/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953">
        <w:rPr>
          <w:rFonts w:ascii="Times New Roman" w:hAnsi="Times New Roman" w:cs="Times New Roman"/>
          <w:sz w:val="24"/>
          <w:szCs w:val="24"/>
        </w:rPr>
        <w:t>4</w:t>
      </w:r>
      <w:r w:rsidRPr="00514B0B">
        <w:rPr>
          <w:rFonts w:ascii="Times New Roman" w:hAnsi="Times New Roman" w:cs="Times New Roman"/>
          <w:sz w:val="24"/>
          <w:szCs w:val="24"/>
        </w:rPr>
        <w:t xml:space="preserve">.1. </w:t>
      </w:r>
      <w:r w:rsidRPr="00D95A41">
        <w:rPr>
          <w:rFonts w:ascii="Times New Roman" w:hAnsi="Times New Roman" w:cs="Times New Roman"/>
          <w:sz w:val="24"/>
          <w:szCs w:val="24"/>
        </w:rPr>
        <w:t>Автобус должен быть окрашен в желтый цвет с надписью «Дети».</w:t>
      </w:r>
    </w:p>
    <w:p w:rsidR="001978C3" w:rsidRDefault="001978C3" w:rsidP="001B3ECB">
      <w:pPr>
        <w:pStyle w:val="NoSpacing"/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953">
        <w:rPr>
          <w:rFonts w:ascii="Times New Roman" w:hAnsi="Times New Roman" w:cs="Times New Roman"/>
          <w:sz w:val="24"/>
          <w:szCs w:val="24"/>
        </w:rPr>
        <w:t>4</w:t>
      </w:r>
      <w:r w:rsidRPr="00D95A41">
        <w:rPr>
          <w:rFonts w:ascii="Times New Roman" w:hAnsi="Times New Roman" w:cs="Times New Roman"/>
          <w:sz w:val="24"/>
          <w:szCs w:val="24"/>
        </w:rPr>
        <w:t xml:space="preserve">.2. </w:t>
      </w:r>
      <w:r w:rsidRPr="00514B0B">
        <w:rPr>
          <w:rFonts w:ascii="Times New Roman" w:hAnsi="Times New Roman" w:cs="Times New Roman"/>
          <w:sz w:val="24"/>
          <w:szCs w:val="24"/>
        </w:rPr>
        <w:t>Автобусы, используемые для осуществления школьных перевозок, д</w:t>
      </w:r>
      <w:r>
        <w:rPr>
          <w:rFonts w:ascii="Times New Roman" w:hAnsi="Times New Roman" w:cs="Times New Roman"/>
          <w:sz w:val="24"/>
          <w:szCs w:val="24"/>
        </w:rPr>
        <w:t>олжны соответствовать ГОСТ Р 51</w:t>
      </w:r>
      <w:r w:rsidRPr="00514B0B">
        <w:rPr>
          <w:rFonts w:ascii="Times New Roman" w:hAnsi="Times New Roman" w:cs="Times New Roman"/>
          <w:sz w:val="24"/>
          <w:szCs w:val="24"/>
        </w:rPr>
        <w:t>160-98 «Автобусы для перевозк</w:t>
      </w:r>
      <w:r>
        <w:rPr>
          <w:rFonts w:ascii="Times New Roman" w:hAnsi="Times New Roman" w:cs="Times New Roman"/>
          <w:sz w:val="24"/>
          <w:szCs w:val="24"/>
        </w:rPr>
        <w:t>и детей. Технические требования»</w:t>
      </w:r>
      <w:r w:rsidRPr="00514B0B">
        <w:rPr>
          <w:rFonts w:ascii="Times New Roman" w:hAnsi="Times New Roman" w:cs="Times New Roman"/>
          <w:sz w:val="24"/>
          <w:szCs w:val="24"/>
        </w:rPr>
        <w:t>, введенн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14B0B">
        <w:rPr>
          <w:rFonts w:ascii="Times New Roman" w:hAnsi="Times New Roman" w:cs="Times New Roman"/>
          <w:sz w:val="24"/>
          <w:szCs w:val="24"/>
        </w:rPr>
        <w:t xml:space="preserve"> в действие с 1 января 1999 года постановлением Государственного комитета РФ по стандартизации, метрологии и сертификации от 1 апреля 1998 года № 101.</w:t>
      </w:r>
    </w:p>
    <w:p w:rsidR="001978C3" w:rsidRPr="000D2934" w:rsidRDefault="001978C3" w:rsidP="001B3ECB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0D2934">
        <w:rPr>
          <w:rFonts w:ascii="Times New Roman" w:hAnsi="Times New Roman" w:cs="Times New Roman"/>
          <w:color w:val="000000"/>
          <w:sz w:val="24"/>
          <w:szCs w:val="24"/>
        </w:rPr>
        <w:t xml:space="preserve">Автобус должен быть укомплектован: </w:t>
      </w:r>
    </w:p>
    <w:p w:rsidR="001978C3" w:rsidRPr="000D2934" w:rsidRDefault="001978C3" w:rsidP="001B3ECB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934">
        <w:rPr>
          <w:rFonts w:ascii="Times New Roman" w:hAnsi="Times New Roman" w:cs="Times New Roman"/>
          <w:color w:val="000000"/>
          <w:sz w:val="24"/>
          <w:szCs w:val="24"/>
        </w:rPr>
        <w:t>двумя легкосъемными огнетушителями, один из которых должен размещаться в кабине водителя, другой – в пассажирском салоне автобуса;</w:t>
      </w:r>
    </w:p>
    <w:p w:rsidR="001978C3" w:rsidRPr="000D2934" w:rsidRDefault="001978C3" w:rsidP="001B3ECB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934">
        <w:rPr>
          <w:rFonts w:ascii="Times New Roman" w:hAnsi="Times New Roman" w:cs="Times New Roman"/>
          <w:color w:val="000000"/>
          <w:sz w:val="24"/>
          <w:szCs w:val="24"/>
        </w:rPr>
        <w:t>квадратными опознавательными знаками желтого цвета с каймой красного цвета (сторона квадрата не менее 250 мм, ширина каймы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934">
        <w:rPr>
          <w:rFonts w:ascii="Times New Roman" w:hAnsi="Times New Roman" w:cs="Times New Roman"/>
          <w:color w:val="000000"/>
          <w:sz w:val="24"/>
          <w:szCs w:val="24"/>
        </w:rPr>
        <w:t xml:space="preserve"> –    1/10 стороны квадрата), с черным изображением символа дорожного знака 1.23 ПДД «Дети», которые должны быть установлены впереди и сзади автобуса; </w:t>
      </w:r>
    </w:p>
    <w:p w:rsidR="001978C3" w:rsidRPr="000D2934" w:rsidRDefault="001978C3" w:rsidP="001B3ECB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934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аптечкой (автомобильной) первой помощи, а автобусы категории М3 (максимальная масса которых превышает 5 т) классов II и III должны быть укомплектованы  тремя медицинскими аптечками; </w:t>
      </w:r>
    </w:p>
    <w:p w:rsidR="001978C3" w:rsidRPr="000D2934" w:rsidRDefault="001978C3" w:rsidP="001B3ECB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934">
        <w:rPr>
          <w:rFonts w:ascii="Times New Roman" w:hAnsi="Times New Roman" w:cs="Times New Roman"/>
          <w:color w:val="000000"/>
          <w:sz w:val="24"/>
          <w:szCs w:val="24"/>
        </w:rPr>
        <w:t>не менее чем  двумя противооткатными упорами;</w:t>
      </w:r>
    </w:p>
    <w:p w:rsidR="001978C3" w:rsidRPr="004110A8" w:rsidRDefault="001978C3" w:rsidP="001B3ECB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934">
        <w:rPr>
          <w:rFonts w:ascii="Times New Roman" w:hAnsi="Times New Roman" w:cs="Times New Roman"/>
          <w:color w:val="000000"/>
          <w:sz w:val="24"/>
          <w:szCs w:val="24"/>
        </w:rPr>
        <w:t>знаком аварийной остановки, выполненным по ГОСТ Р 41.27.</w:t>
      </w:r>
    </w:p>
    <w:p w:rsidR="001978C3" w:rsidRDefault="001978C3" w:rsidP="001B3ECB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Периодичность осмотра, регулировок и технического обслуживания механизмов, узлов и деталей, определяющих безопасность эксплуатации автотранспорта, используемого для перевозки детей, (рулевое управление, тормозная система, шины, огнетушители) один раз в год.</w:t>
      </w:r>
    </w:p>
    <w:p w:rsidR="001978C3" w:rsidRPr="004110A8" w:rsidRDefault="001978C3" w:rsidP="001B3ECB">
      <w:pPr>
        <w:pStyle w:val="ListParagraph"/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405953" w:rsidRDefault="001978C3" w:rsidP="001B3ECB">
      <w:pPr>
        <w:pStyle w:val="ListParagraph"/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организации школьных перевозок.</w:t>
      </w:r>
    </w:p>
    <w:p w:rsidR="001978C3" w:rsidRPr="006C2C70" w:rsidRDefault="001978C3" w:rsidP="001B3ECB">
      <w:pPr>
        <w:pStyle w:val="ListParagraph"/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8C3" w:rsidRPr="004A0FF3" w:rsidRDefault="001978C3" w:rsidP="001B3E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953">
        <w:rPr>
          <w:rFonts w:ascii="Times New Roman" w:hAnsi="Times New Roman" w:cs="Times New Roman"/>
          <w:sz w:val="24"/>
          <w:szCs w:val="24"/>
        </w:rPr>
        <w:t>5</w:t>
      </w:r>
      <w:r w:rsidRPr="00514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14B0B">
        <w:rPr>
          <w:rFonts w:ascii="Times New Roman" w:hAnsi="Times New Roman" w:cs="Times New Roman"/>
          <w:sz w:val="24"/>
          <w:szCs w:val="24"/>
        </w:rPr>
        <w:t xml:space="preserve"> </w:t>
      </w:r>
      <w:r w:rsidRPr="004A0FF3">
        <w:rPr>
          <w:rFonts w:ascii="Times New Roman" w:hAnsi="Times New Roman" w:cs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перевозка обучающихся и воспитанников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км;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окна в салоне автобуса при движении должны быть закрыты;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обучающихся и воспитанников должны сопровождать преподаватели или специально назначенные взрослые;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в процессе перевозки, сопровождающие должны находиться у каждой двери автобуса;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труда;</w:t>
      </w:r>
    </w:p>
    <w:p w:rsidR="001978C3" w:rsidRPr="0064460F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 xml:space="preserve">для детей, пользующихся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журнале инструктажа сопровождающих по технике безопасности при организации поездок обучающихся на школьных маршрутах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460F">
        <w:rPr>
          <w:rFonts w:ascii="Times New Roman" w:hAnsi="Times New Roman" w:cs="Times New Roman"/>
          <w:sz w:val="24"/>
          <w:szCs w:val="24"/>
        </w:rPr>
        <w:t>1);</w:t>
      </w:r>
    </w:p>
    <w:p w:rsidR="001978C3" w:rsidRDefault="001978C3" w:rsidP="001B3ECB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>для взрослых, обеспечивающих сопровождение обучающихся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1978C3" w:rsidRDefault="001978C3" w:rsidP="001B3ECB">
      <w:pPr>
        <w:pStyle w:val="ListParagraph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5953">
        <w:rPr>
          <w:rFonts w:ascii="Times New Roman" w:hAnsi="Times New Roman" w:cs="Times New Roman"/>
          <w:sz w:val="24"/>
          <w:szCs w:val="24"/>
        </w:rPr>
        <w:t>В случае если не нарушается режим подвоза детей на учебные занятия, возможно использование автобуса:</w:t>
      </w:r>
      <w:r w:rsidRPr="00405953">
        <w:rPr>
          <w:rFonts w:ascii="Times New Roman" w:hAnsi="Times New Roman" w:cs="Times New Roman"/>
          <w:sz w:val="24"/>
          <w:szCs w:val="24"/>
        </w:rPr>
        <w:br/>
        <w:t xml:space="preserve">         1) для подвоза детей на внешкольные мероприятия (конкурсы, олимпиады,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5953">
        <w:rPr>
          <w:rFonts w:ascii="Times New Roman" w:hAnsi="Times New Roman" w:cs="Times New Roman"/>
          <w:sz w:val="24"/>
          <w:szCs w:val="24"/>
        </w:rPr>
        <w:t>ыставки), районные и краевые культурно-массовые и спортивные состязания, перевозки детей к местам труда и отдыха,</w:t>
      </w:r>
      <w:r w:rsidRPr="00405953">
        <w:rPr>
          <w:rFonts w:ascii="Times New Roman" w:hAnsi="Times New Roman" w:cs="Times New Roman"/>
          <w:sz w:val="24"/>
          <w:szCs w:val="24"/>
        </w:rPr>
        <w:br/>
        <w:t xml:space="preserve">          2) для подвоза учителей на районные семинары, собрания, совещания.</w:t>
      </w:r>
      <w:r w:rsidRPr="00405953">
        <w:rPr>
          <w:rFonts w:ascii="Times New Roman" w:hAnsi="Times New Roman" w:cs="Times New Roman"/>
          <w:sz w:val="24"/>
          <w:szCs w:val="24"/>
        </w:rPr>
        <w:br/>
        <w:t xml:space="preserve">          5.3. </w:t>
      </w:r>
      <w:r w:rsidRPr="00405953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 может использовать школьный автобус в каникулярное время, выходные и праздничные дни для подвоза учащихся на внешкольные мероприятия только после письменного согласования руководителя органа управления образованием.</w:t>
      </w:r>
    </w:p>
    <w:p w:rsidR="001978C3" w:rsidRPr="00405953" w:rsidRDefault="001978C3" w:rsidP="001B3ECB">
      <w:pPr>
        <w:pStyle w:val="ListParagraph"/>
        <w:tabs>
          <w:tab w:val="left" w:pos="0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4806F2" w:rsidRDefault="001978C3" w:rsidP="001B3ECB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профессиональной надежности водителей </w:t>
      </w:r>
    </w:p>
    <w:p w:rsidR="001978C3" w:rsidRDefault="001978C3" w:rsidP="001B3ECB">
      <w:pPr>
        <w:pStyle w:val="ListParagraph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школьных автобусов.</w:t>
      </w:r>
    </w:p>
    <w:p w:rsidR="001978C3" w:rsidRPr="004806F2" w:rsidRDefault="001978C3" w:rsidP="001B3ECB">
      <w:pPr>
        <w:pStyle w:val="ListParagraph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8C3" w:rsidRPr="006C2C70" w:rsidRDefault="001978C3" w:rsidP="001B3EC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5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514B0B">
        <w:rPr>
          <w:rFonts w:ascii="Times New Roman" w:hAnsi="Times New Roman" w:cs="Times New Roman"/>
          <w:sz w:val="24"/>
          <w:szCs w:val="24"/>
        </w:rPr>
        <w:t>К управлению автобусами, осуществляющими перевозку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514B0B">
        <w:rPr>
          <w:rFonts w:ascii="Times New Roman" w:hAnsi="Times New Roman" w:cs="Times New Roman"/>
          <w:sz w:val="24"/>
          <w:szCs w:val="24"/>
        </w:rPr>
        <w:t>, допускаются опытные и дисциплинированные водители, имеющие непрерывный стаж работы водителем автобуса не менее 3-х последних лет.</w:t>
      </w:r>
    </w:p>
    <w:p w:rsidR="001978C3" w:rsidRPr="006C2C70" w:rsidRDefault="001978C3" w:rsidP="001B3EC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5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.2. К</w:t>
      </w:r>
      <w:r w:rsidRPr="00360AD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требованиям по обеспечению профессиональной надежности водителей относятся:</w:t>
      </w:r>
    </w:p>
    <w:p w:rsidR="001978C3" w:rsidRPr="00360AD9" w:rsidRDefault="001978C3" w:rsidP="001B3ECB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60AD9">
        <w:rPr>
          <w:rFonts w:ascii="Times New Roman" w:hAnsi="Times New Roman" w:cs="Times New Roman"/>
          <w:color w:val="000000"/>
          <w:sz w:val="24"/>
          <w:szCs w:val="24"/>
        </w:rPr>
        <w:t>роведение в установленные сроки медицинского освидетельствования водителей.</w:t>
      </w:r>
    </w:p>
    <w:p w:rsidR="001978C3" w:rsidRPr="00360AD9" w:rsidRDefault="001978C3" w:rsidP="001B3ECB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60AD9">
        <w:rPr>
          <w:rFonts w:ascii="Times New Roman" w:hAnsi="Times New Roman" w:cs="Times New Roman"/>
          <w:color w:val="000000"/>
          <w:sz w:val="24"/>
          <w:szCs w:val="24"/>
        </w:rPr>
        <w:t>беспечения  проведения  предрейсовых и послерейсовых медицинских осмотров водителей.</w:t>
      </w:r>
    </w:p>
    <w:p w:rsidR="001978C3" w:rsidRPr="00FB1207" w:rsidRDefault="001978C3" w:rsidP="001B3ECB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60AD9">
        <w:rPr>
          <w:rFonts w:ascii="Times New Roman" w:hAnsi="Times New Roman" w:cs="Times New Roman"/>
          <w:color w:val="000000"/>
          <w:sz w:val="24"/>
          <w:szCs w:val="24"/>
        </w:rPr>
        <w:t>егулярное обеспечение водителей необходимой оперативной информацией об условиях движения и работы на школьном маршруте.</w:t>
      </w:r>
    </w:p>
    <w:p w:rsidR="001978C3" w:rsidRPr="00FB1207" w:rsidRDefault="001978C3" w:rsidP="001B3ECB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20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контроля за соблюдением водителями требований обеспечения безопасности школьных перевозок; </w:t>
      </w:r>
    </w:p>
    <w:p w:rsidR="001978C3" w:rsidRPr="00100298" w:rsidRDefault="001978C3" w:rsidP="001B3ECB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207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установленного законодательством Российской Федерации режима рабочего времени и времени отдыха водителей. </w:t>
      </w:r>
    </w:p>
    <w:p w:rsidR="001978C3" w:rsidRPr="00D56810" w:rsidRDefault="001978C3" w:rsidP="001B3ECB">
      <w:pPr>
        <w:pStyle w:val="ListParagraph"/>
        <w:spacing w:after="0" w:line="240" w:lineRule="auto"/>
        <w:rPr>
          <w:b/>
          <w:bCs/>
          <w:color w:val="000000"/>
        </w:rPr>
      </w:pPr>
    </w:p>
    <w:p w:rsidR="001978C3" w:rsidRDefault="001978C3" w:rsidP="001B3ECB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Обязанности руководителя образовательного учреждения, </w:t>
      </w:r>
    </w:p>
    <w:p w:rsidR="001978C3" w:rsidRPr="00663343" w:rsidRDefault="001978C3" w:rsidP="001B3EC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осуществляющего школьные перевозки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78C3" w:rsidRPr="00DD525A" w:rsidRDefault="001978C3" w:rsidP="001B3EC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7.1. Директор школы обязан:</w:t>
      </w:r>
    </w:p>
    <w:p w:rsidR="001978C3" w:rsidRPr="00DD525A" w:rsidRDefault="001978C3" w:rsidP="001B3ECB">
      <w:pPr>
        <w:pStyle w:val="ListParagraph"/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   перевозку   детей    и    эксплуатацию    автобуса   в    соответствии    с</w:t>
      </w: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действующими нормативными актами;</w:t>
      </w:r>
    </w:p>
    <w:p w:rsidR="001978C3" w:rsidRPr="00DD525A" w:rsidRDefault="001978C3" w:rsidP="001B3ECB">
      <w:pPr>
        <w:pStyle w:val="ListParagraph"/>
        <w:numPr>
          <w:ilvl w:val="0"/>
          <w:numId w:val="14"/>
        </w:numPr>
        <w:shd w:val="clear" w:color="auto" w:fill="FFFFFF"/>
        <w:tabs>
          <w:tab w:val="left" w:pos="142"/>
          <w:tab w:val="left" w:pos="5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DD525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роизводить комиссионное обследование состояния автомобильных дорог, пунктов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посадки    и    высадки    детей    на    маршрутах    движения    с    привлечением    органов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525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Государственной    инспекции    безопасности    дорожного    движения    и    дорожных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525A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организаций;</w:t>
      </w:r>
    </w:p>
    <w:p w:rsidR="001978C3" w:rsidRPr="00DD525A" w:rsidRDefault="001978C3" w:rsidP="001B3EC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разрабатывать и ежегодно уточнять маршруты автобусов;</w:t>
      </w:r>
    </w:p>
    <w:p w:rsidR="001978C3" w:rsidRPr="00DD525A" w:rsidRDefault="001978C3" w:rsidP="001B3EC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разрабатывать графики выездов детей во внеурочное время;</w:t>
      </w:r>
    </w:p>
    <w:p w:rsidR="001978C3" w:rsidRPr="007919FE" w:rsidRDefault="001978C3" w:rsidP="001B3EC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52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обеспечивать сопровождение детей взрослыми лицами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978C3" w:rsidRPr="00753B80" w:rsidRDefault="001978C3" w:rsidP="001B3ECB">
      <w:pPr>
        <w:widowControl w:val="0"/>
        <w:shd w:val="clear" w:color="auto" w:fill="FFFFFF"/>
        <w:tabs>
          <w:tab w:val="left" w:pos="142"/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AB7F55" w:rsidRDefault="001978C3" w:rsidP="001B3ECB">
      <w:pPr>
        <w:pStyle w:val="ListParagraph"/>
        <w:numPr>
          <w:ilvl w:val="0"/>
          <w:numId w:val="15"/>
        </w:num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Обязательства сопровождающих.</w:t>
      </w:r>
    </w:p>
    <w:p w:rsidR="001978C3" w:rsidRPr="00753B80" w:rsidRDefault="001978C3" w:rsidP="001B3ECB">
      <w:pPr>
        <w:pStyle w:val="ListParagraph"/>
        <w:shd w:val="clear" w:color="auto" w:fill="FFFFFF"/>
        <w:tabs>
          <w:tab w:val="left" w:pos="59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753B80" w:rsidRDefault="001978C3" w:rsidP="001B3EC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Сопровождающие при осуществлении школьных перевозок обязаны:</w:t>
      </w:r>
    </w:p>
    <w:p w:rsidR="001978C3" w:rsidRPr="00753B80" w:rsidRDefault="001978C3" w:rsidP="001B3ECB">
      <w:pPr>
        <w:pStyle w:val="ListParagraph"/>
        <w:numPr>
          <w:ilvl w:val="0"/>
          <w:numId w:val="16"/>
        </w:numPr>
        <w:shd w:val="clear" w:color="auto" w:fill="FFFFFF"/>
        <w:tabs>
          <w:tab w:val="left" w:pos="23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753B80">
        <w:rPr>
          <w:rFonts w:ascii="Times New Roman" w:hAnsi="Times New Roman" w:cs="Times New Roman"/>
          <w:color w:val="000000"/>
          <w:spacing w:val="4"/>
          <w:sz w:val="24"/>
          <w:szCs w:val="24"/>
        </w:rPr>
        <w:t>беспечивать посадку в школьный автобус лиц,  включенных в список учащихся,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подлежащих перевозке по окончании занятий, (внеклассных) мероприятий в школе;</w:t>
      </w:r>
    </w:p>
    <w:p w:rsidR="001978C3" w:rsidRPr="00753B80" w:rsidRDefault="001978C3" w:rsidP="001B3ECB">
      <w:pPr>
        <w:widowControl w:val="0"/>
        <w:numPr>
          <w:ilvl w:val="0"/>
          <w:numId w:val="16"/>
        </w:numPr>
        <w:shd w:val="clear" w:color="auto" w:fill="FFFFFF"/>
        <w:tabs>
          <w:tab w:val="left" w:pos="1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производить учет учащихся при посадке и высадке их из автобуса;</w:t>
      </w:r>
    </w:p>
    <w:p w:rsidR="001978C3" w:rsidRPr="00753B80" w:rsidRDefault="001978C3" w:rsidP="001B3ECB">
      <w:pPr>
        <w:widowControl w:val="0"/>
        <w:numPr>
          <w:ilvl w:val="0"/>
          <w:numId w:val="16"/>
        </w:numPr>
        <w:shd w:val="clear" w:color="auto" w:fill="FFFFFF"/>
        <w:tabs>
          <w:tab w:val="left" w:pos="1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допускать нахождения в салоне автобуса посторонних лиц;</w:t>
      </w:r>
    </w:p>
    <w:p w:rsidR="001978C3" w:rsidRPr="00753B80" w:rsidRDefault="001978C3" w:rsidP="001B3ECB">
      <w:pPr>
        <w:pStyle w:val="ListParagraph"/>
        <w:numPr>
          <w:ilvl w:val="0"/>
          <w:numId w:val="16"/>
        </w:numPr>
        <w:shd w:val="clear" w:color="auto" w:fill="FFFFFF"/>
        <w:tabs>
          <w:tab w:val="left" w:pos="26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обеспечивать   порядок  в  салоне   автобуса  и  соблюдение   правил  поведения  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осуществлении школьных перевозок;</w:t>
      </w:r>
    </w:p>
    <w:p w:rsidR="001978C3" w:rsidRPr="00753B80" w:rsidRDefault="001978C3" w:rsidP="001B3ECB">
      <w:pPr>
        <w:pStyle w:val="ListParagraph"/>
        <w:numPr>
          <w:ilvl w:val="0"/>
          <w:numId w:val="16"/>
        </w:numPr>
        <w:shd w:val="clear" w:color="auto" w:fill="FFFFFF"/>
        <w:tabs>
          <w:tab w:val="left" w:pos="648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   процессе   осуществления   школьных   перевозок   сопровождающие   должны</w:t>
      </w:r>
      <w:r w:rsidRPr="00753B80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753B8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находиться у дверей автобуса;</w:t>
      </w:r>
    </w:p>
    <w:p w:rsidR="001978C3" w:rsidRPr="00753B80" w:rsidRDefault="001978C3" w:rsidP="001B3EC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z w:val="24"/>
          <w:szCs w:val="24"/>
        </w:rPr>
        <w:t>следить за тем, чтобы во время движения автобуса учащиеся не вставали со своих мест, не ходили по салону, не пытались самостоятельно достать с полок вещи, не трогали никаких устройств в салоне автобуса, не открывали окна без разрешения, не отвлекали водителя, были пристегнуты ремнями безопасности;</w:t>
      </w:r>
    </w:p>
    <w:p w:rsidR="001978C3" w:rsidRPr="00753B80" w:rsidRDefault="001978C3" w:rsidP="001B3EC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z w:val="24"/>
          <w:szCs w:val="24"/>
        </w:rPr>
        <w:t>не допускать нахождения в салоне автобуса посторонних лиц;</w:t>
      </w:r>
    </w:p>
    <w:p w:rsidR="001978C3" w:rsidRPr="00753B80" w:rsidRDefault="001978C3" w:rsidP="001B3EC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z w:val="24"/>
          <w:szCs w:val="24"/>
        </w:rPr>
        <w:t>обеспечивать порядок в салоне автобуса и соблюдение правил поведения при осуществлении школьных перевозок;</w:t>
      </w:r>
    </w:p>
    <w:p w:rsidR="001978C3" w:rsidRDefault="001978C3" w:rsidP="001B3EC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3B8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осуществления школьных перевозок находиться у двери автобуса. </w:t>
      </w:r>
    </w:p>
    <w:p w:rsidR="001978C3" w:rsidRDefault="001978C3" w:rsidP="001B3ECB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F55">
        <w:rPr>
          <w:rFonts w:ascii="Times New Roman" w:hAnsi="Times New Roman" w:cs="Times New Roman"/>
          <w:color w:val="000000"/>
          <w:sz w:val="24"/>
          <w:szCs w:val="24"/>
        </w:rPr>
        <w:t>По прибытии школьного автобуса на остановку сопровождающий передает учащихся их родителям (законным представителям) либо при наличии заявления родителей (законных представителей) разрешает учащимся самостоятельно следовать от остановки школьного автобуса до места жительства.</w:t>
      </w:r>
    </w:p>
    <w:p w:rsidR="001978C3" w:rsidRDefault="001978C3" w:rsidP="001B3EC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8.3.  </w:t>
      </w:r>
      <w:r w:rsidRPr="00AB7F55">
        <w:rPr>
          <w:rFonts w:ascii="Times New Roman" w:hAnsi="Times New Roman" w:cs="Times New Roman"/>
          <w:color w:val="000000"/>
          <w:sz w:val="24"/>
          <w:szCs w:val="24"/>
        </w:rPr>
        <w:t>Количество сопровождающих должно быть не менее количества дверей в автобусе.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F55">
        <w:rPr>
          <w:rFonts w:ascii="Times New Roman" w:hAnsi="Times New Roman" w:cs="Times New Roman"/>
          <w:color w:val="000000"/>
          <w:sz w:val="24"/>
          <w:szCs w:val="24"/>
        </w:rPr>
        <w:t>Для сопровождения учащихся, перевозимых колонной автобусов, учреждениями здравоохранения выделяются медицинские работники на договорной основе.</w:t>
      </w:r>
    </w:p>
    <w:p w:rsidR="001978C3" w:rsidRDefault="001978C3" w:rsidP="001B3EC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AB7F55" w:rsidRDefault="001978C3" w:rsidP="001B3E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F5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Ответственность лиц, организующих и (или) осуществляющих школьные </w:t>
      </w:r>
      <w:r w:rsidRPr="00AB7F5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перевозки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</w:p>
    <w:p w:rsidR="001978C3" w:rsidRPr="00AB7F55" w:rsidRDefault="001978C3" w:rsidP="001B3ECB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978C3" w:rsidRPr="00AB7F55" w:rsidRDefault="001978C3" w:rsidP="001B3ECB">
      <w:pPr>
        <w:pStyle w:val="ListParagraph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F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Директор школы несёт в установленном законодательством Российской Федерации порядке ответственность за жизнь и здоровье учащихся образовательного учреждения, перевозимых автобусом, а также за нарушение их прав и свобод.</w:t>
      </w:r>
    </w:p>
    <w:p w:rsidR="001978C3" w:rsidRDefault="001978C3" w:rsidP="001B3ECB">
      <w:pPr>
        <w:pStyle w:val="ListParagraph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482F86" w:rsidRDefault="001978C3" w:rsidP="001B3ECB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2F86">
        <w:rPr>
          <w:rFonts w:ascii="Times New Roman" w:hAnsi="Times New Roman" w:cs="Times New Roman"/>
          <w:b/>
          <w:bCs/>
          <w:spacing w:val="-2"/>
          <w:sz w:val="24"/>
          <w:szCs w:val="24"/>
        </w:rPr>
        <w:t>Финансирование подвоза детей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1978C3" w:rsidRDefault="001978C3" w:rsidP="001B3ECB">
      <w:pPr>
        <w:pStyle w:val="BodyText"/>
        <w:numPr>
          <w:ilvl w:val="1"/>
          <w:numId w:val="15"/>
        </w:numPr>
        <w:tabs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и</w:t>
      </w:r>
      <w:r w:rsidRPr="001C77FC">
        <w:rPr>
          <w:sz w:val="24"/>
          <w:szCs w:val="24"/>
        </w:rPr>
        <w:t xml:space="preserve"> воспитанники образовательных учреждений и сопровождающие их лица пользуются правом бесплатного проезда в </w:t>
      </w:r>
      <w:r>
        <w:rPr>
          <w:sz w:val="24"/>
          <w:szCs w:val="24"/>
        </w:rPr>
        <w:t xml:space="preserve">школьном </w:t>
      </w:r>
      <w:r w:rsidRPr="001C77FC">
        <w:rPr>
          <w:sz w:val="24"/>
          <w:szCs w:val="24"/>
        </w:rPr>
        <w:t>автобусе</w:t>
      </w:r>
      <w:r>
        <w:rPr>
          <w:sz w:val="24"/>
          <w:szCs w:val="24"/>
        </w:rPr>
        <w:t xml:space="preserve"> до ближайшей школы, реализующей образовательные программы соответствующей ступени обучения</w:t>
      </w:r>
      <w:r w:rsidRPr="001C77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78C3" w:rsidRDefault="001978C3" w:rsidP="001B3ECB">
      <w:pPr>
        <w:pStyle w:val="BodyText"/>
        <w:numPr>
          <w:ilvl w:val="1"/>
          <w:numId w:val="15"/>
        </w:numPr>
        <w:tabs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9F6804">
        <w:rPr>
          <w:sz w:val="24"/>
          <w:szCs w:val="24"/>
        </w:rPr>
        <w:t xml:space="preserve">Финансирование подвоза </w:t>
      </w:r>
      <w:r>
        <w:rPr>
          <w:sz w:val="24"/>
          <w:szCs w:val="24"/>
        </w:rPr>
        <w:t xml:space="preserve">обучающихся и воспитанников в рамках реализации основных образовательных программ школьными автобусами осуществляется </w:t>
      </w:r>
      <w:r w:rsidRPr="009F6804">
        <w:rPr>
          <w:sz w:val="24"/>
          <w:szCs w:val="24"/>
        </w:rPr>
        <w:t xml:space="preserve">за счет средств муниципального бюджета </w:t>
      </w:r>
      <w:r>
        <w:rPr>
          <w:sz w:val="24"/>
          <w:szCs w:val="24"/>
        </w:rPr>
        <w:t xml:space="preserve">в целях обеспечения </w:t>
      </w:r>
      <w:r w:rsidRPr="009F6804">
        <w:rPr>
          <w:sz w:val="24"/>
          <w:szCs w:val="24"/>
        </w:rPr>
        <w:t>конституцион</w:t>
      </w:r>
      <w:r>
        <w:rPr>
          <w:sz w:val="24"/>
          <w:szCs w:val="24"/>
        </w:rPr>
        <w:t>ных</w:t>
      </w:r>
      <w:r w:rsidRPr="009F6804">
        <w:rPr>
          <w:sz w:val="24"/>
          <w:szCs w:val="24"/>
        </w:rPr>
        <w:t xml:space="preserve"> гаран</w:t>
      </w:r>
      <w:r>
        <w:rPr>
          <w:sz w:val="24"/>
          <w:szCs w:val="24"/>
        </w:rPr>
        <w:t xml:space="preserve">тий </w:t>
      </w:r>
      <w:r w:rsidRPr="009F6804">
        <w:rPr>
          <w:sz w:val="24"/>
          <w:szCs w:val="24"/>
        </w:rPr>
        <w:t>доступ</w:t>
      </w:r>
      <w:r>
        <w:rPr>
          <w:sz w:val="24"/>
          <w:szCs w:val="24"/>
        </w:rPr>
        <w:t>ности образования</w:t>
      </w:r>
      <w:r w:rsidRPr="009F6804">
        <w:rPr>
          <w:sz w:val="24"/>
          <w:szCs w:val="24"/>
        </w:rPr>
        <w:t xml:space="preserve">. </w:t>
      </w:r>
    </w:p>
    <w:p w:rsidR="001978C3" w:rsidRDefault="001978C3" w:rsidP="001B3ECB">
      <w:pPr>
        <w:pStyle w:val="BodyText"/>
        <w:numPr>
          <w:ilvl w:val="1"/>
          <w:numId w:val="15"/>
        </w:numPr>
        <w:tabs>
          <w:tab w:val="left" w:pos="284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подвоза обучающихся и воспитанников, проживающих за пределами муниципального образования осуществляется соответствующим муниципальным образованием или за счет внебюджетных источников. </w:t>
      </w:r>
    </w:p>
    <w:p w:rsidR="001978C3" w:rsidRDefault="001978C3" w:rsidP="001B3ECB">
      <w:pPr>
        <w:pStyle w:val="BodyText"/>
        <w:tabs>
          <w:tab w:val="left" w:pos="284"/>
          <w:tab w:val="left" w:pos="709"/>
          <w:tab w:val="left" w:pos="1134"/>
        </w:tabs>
        <w:ind w:left="567"/>
        <w:jc w:val="both"/>
        <w:rPr>
          <w:sz w:val="24"/>
          <w:szCs w:val="24"/>
        </w:rPr>
      </w:pPr>
    </w:p>
    <w:p w:rsidR="001978C3" w:rsidRPr="00940FA0" w:rsidRDefault="001978C3" w:rsidP="001B3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A0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940F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FA0">
        <w:rPr>
          <w:b/>
          <w:bCs/>
          <w:sz w:val="24"/>
          <w:szCs w:val="24"/>
        </w:rPr>
        <w:t xml:space="preserve"> </w:t>
      </w:r>
      <w:r w:rsidRPr="00940FA0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регламентирующих эксплуатацию школьного автобуса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78C3" w:rsidRDefault="001978C3" w:rsidP="001B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56810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об оснащении ТС аппаратурой спутниковой навигации ГЛОНАСС или ГЛОНАСС/GPS</w:t>
      </w:r>
      <w:r w:rsidRPr="00940FA0">
        <w:rPr>
          <w:rFonts w:ascii="Times New Roman" w:hAnsi="Times New Roman" w:cs="Times New Roman"/>
          <w:sz w:val="24"/>
          <w:szCs w:val="24"/>
        </w:rPr>
        <w:t>.</w:t>
      </w:r>
      <w:r w:rsidRPr="00940FA0">
        <w:rPr>
          <w:rFonts w:ascii="Times New Roman" w:hAnsi="Times New Roman" w:cs="Times New Roman"/>
          <w:sz w:val="24"/>
          <w:szCs w:val="24"/>
        </w:rPr>
        <w:br/>
        <w:t>2. Страховой полис о страховании автобуса.</w:t>
      </w:r>
      <w:r w:rsidRPr="00940FA0">
        <w:rPr>
          <w:rFonts w:ascii="Times New Roman" w:hAnsi="Times New Roman" w:cs="Times New Roman"/>
          <w:sz w:val="24"/>
          <w:szCs w:val="24"/>
        </w:rPr>
        <w:br/>
        <w:t>3. Паспорт транспортного средства.</w:t>
      </w:r>
    </w:p>
    <w:p w:rsidR="001978C3" w:rsidRDefault="001978C3" w:rsidP="001B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 безопасности дорожного движения.</w:t>
      </w:r>
    </w:p>
    <w:p w:rsidR="001978C3" w:rsidRPr="00940FA0" w:rsidRDefault="001978C3" w:rsidP="001B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справка водителя.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940FA0">
        <w:rPr>
          <w:rFonts w:ascii="Times New Roman" w:hAnsi="Times New Roman" w:cs="Times New Roman"/>
          <w:sz w:val="24"/>
          <w:szCs w:val="24"/>
        </w:rPr>
        <w:t>. Договор на оказание услуг по медицинскому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водителей.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940FA0">
        <w:rPr>
          <w:rFonts w:ascii="Times New Roman" w:hAnsi="Times New Roman" w:cs="Times New Roman"/>
          <w:sz w:val="24"/>
          <w:szCs w:val="24"/>
        </w:rPr>
        <w:t>. Договор на с</w:t>
      </w:r>
      <w:r>
        <w:rPr>
          <w:rFonts w:ascii="Times New Roman" w:hAnsi="Times New Roman" w:cs="Times New Roman"/>
          <w:sz w:val="24"/>
          <w:szCs w:val="24"/>
        </w:rPr>
        <w:t>тоянку транспортного средства.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940FA0">
        <w:rPr>
          <w:rFonts w:ascii="Times New Roman" w:hAnsi="Times New Roman" w:cs="Times New Roman"/>
          <w:sz w:val="24"/>
          <w:szCs w:val="24"/>
        </w:rPr>
        <w:t>. Договор на оказание услуг по техническому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A0">
        <w:rPr>
          <w:rFonts w:ascii="Times New Roman" w:hAnsi="Times New Roman" w:cs="Times New Roman"/>
          <w:sz w:val="24"/>
          <w:szCs w:val="24"/>
        </w:rPr>
        <w:t>и ремонту автотранспорта.</w:t>
      </w:r>
      <w:r w:rsidRPr="00940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940FA0">
        <w:rPr>
          <w:rFonts w:ascii="Times New Roman" w:hAnsi="Times New Roman" w:cs="Times New Roman"/>
          <w:sz w:val="24"/>
          <w:szCs w:val="24"/>
        </w:rPr>
        <w:t xml:space="preserve">. Схема школьного маршрута, согласованного с </w:t>
      </w:r>
      <w:r>
        <w:rPr>
          <w:rFonts w:ascii="Times New Roman" w:hAnsi="Times New Roman" w:cs="Times New Roman"/>
          <w:sz w:val="24"/>
          <w:szCs w:val="24"/>
        </w:rPr>
        <w:t>ОГИБДД.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940FA0">
        <w:rPr>
          <w:rFonts w:ascii="Times New Roman" w:hAnsi="Times New Roman" w:cs="Times New Roman"/>
          <w:sz w:val="24"/>
          <w:szCs w:val="24"/>
        </w:rPr>
        <w:t>. Список учащихся, подлежащих перевозке к школе.</w:t>
      </w:r>
      <w:r w:rsidRPr="00940FA0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FA0">
        <w:rPr>
          <w:rFonts w:ascii="Times New Roman" w:hAnsi="Times New Roman" w:cs="Times New Roman"/>
          <w:sz w:val="24"/>
          <w:szCs w:val="24"/>
        </w:rPr>
        <w:t>. Список ответственных лиц за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при перевозках.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Pr="00940FA0">
        <w:rPr>
          <w:rFonts w:ascii="Times New Roman" w:hAnsi="Times New Roman" w:cs="Times New Roman"/>
          <w:sz w:val="24"/>
          <w:szCs w:val="24"/>
        </w:rPr>
        <w:t>. Наличие приказов:</w:t>
      </w:r>
      <w:r w:rsidRPr="00940FA0">
        <w:rPr>
          <w:rFonts w:ascii="Times New Roman" w:hAnsi="Times New Roman" w:cs="Times New Roman"/>
          <w:sz w:val="24"/>
          <w:szCs w:val="24"/>
        </w:rPr>
        <w:br/>
        <w:t>а) об утверждении списка учащихся, подлежащих перевозке к школе;</w:t>
      </w:r>
      <w:r w:rsidRPr="00940FA0">
        <w:rPr>
          <w:rFonts w:ascii="Times New Roman" w:hAnsi="Times New Roman" w:cs="Times New Roman"/>
          <w:sz w:val="24"/>
          <w:szCs w:val="24"/>
        </w:rPr>
        <w:br/>
        <w:t>б) о назначении ответственного лица (сопровождающего)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A0">
        <w:rPr>
          <w:rFonts w:ascii="Times New Roman" w:hAnsi="Times New Roman" w:cs="Times New Roman"/>
          <w:sz w:val="24"/>
          <w:szCs w:val="24"/>
        </w:rPr>
        <w:t>за безопасность дорожного движения во время движения;</w:t>
      </w:r>
      <w:r w:rsidRPr="00940FA0">
        <w:rPr>
          <w:rFonts w:ascii="Times New Roman" w:hAnsi="Times New Roman" w:cs="Times New Roman"/>
          <w:sz w:val="24"/>
          <w:szCs w:val="24"/>
        </w:rPr>
        <w:br/>
        <w:t xml:space="preserve">в) о назначении ответственного лица по школе за организацию </w:t>
      </w:r>
      <w:r>
        <w:rPr>
          <w:rFonts w:ascii="Times New Roman" w:hAnsi="Times New Roman" w:cs="Times New Roman"/>
          <w:sz w:val="24"/>
          <w:szCs w:val="24"/>
        </w:rPr>
        <w:t>перевозок</w:t>
      </w:r>
      <w:r w:rsidRPr="00CB743E">
        <w:rPr>
          <w:rFonts w:ascii="Times New Roman" w:hAnsi="Times New Roman" w:cs="Times New Roman"/>
          <w:sz w:val="24"/>
          <w:szCs w:val="24"/>
        </w:rPr>
        <w:t>;</w:t>
      </w:r>
      <w:r w:rsidRPr="00940FA0">
        <w:rPr>
          <w:rFonts w:ascii="Times New Roman" w:hAnsi="Times New Roman" w:cs="Times New Roman"/>
          <w:sz w:val="24"/>
          <w:szCs w:val="24"/>
        </w:rPr>
        <w:br/>
        <w:t>г) об организации работы школьного автопарка;</w:t>
      </w:r>
      <w:r w:rsidRPr="00940FA0">
        <w:rPr>
          <w:rFonts w:ascii="Times New Roman" w:hAnsi="Times New Roman" w:cs="Times New Roman"/>
          <w:sz w:val="24"/>
          <w:szCs w:val="24"/>
        </w:rPr>
        <w:br/>
        <w:t>д) о направлении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(текущие) и другие.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940FA0">
        <w:rPr>
          <w:rFonts w:ascii="Times New Roman" w:hAnsi="Times New Roman" w:cs="Times New Roman"/>
          <w:sz w:val="24"/>
          <w:szCs w:val="24"/>
        </w:rPr>
        <w:t>. Журналы:</w:t>
      </w:r>
      <w:r w:rsidRPr="00940FA0">
        <w:rPr>
          <w:rFonts w:ascii="Times New Roman" w:hAnsi="Times New Roman" w:cs="Times New Roman"/>
          <w:sz w:val="24"/>
          <w:szCs w:val="24"/>
        </w:rPr>
        <w:br/>
        <w:t>а) регистрации инструктажа на рабочем месте;</w:t>
      </w:r>
      <w:r w:rsidRPr="00940FA0">
        <w:rPr>
          <w:rFonts w:ascii="Times New Roman" w:hAnsi="Times New Roman" w:cs="Times New Roman"/>
          <w:sz w:val="24"/>
          <w:szCs w:val="24"/>
        </w:rPr>
        <w:br/>
        <w:t>б) регистрации вводного инструктажа;</w:t>
      </w:r>
      <w:r w:rsidRPr="00940FA0">
        <w:rPr>
          <w:rFonts w:ascii="Times New Roman" w:hAnsi="Times New Roman" w:cs="Times New Roman"/>
          <w:sz w:val="24"/>
          <w:szCs w:val="24"/>
        </w:rPr>
        <w:br/>
        <w:t>в) регистрации инструктажа по технике безопасности дорожного движения, о правилах поведении в школьном автобусе во время движения;</w:t>
      </w:r>
      <w:r w:rsidRPr="00940FA0">
        <w:rPr>
          <w:rFonts w:ascii="Times New Roman" w:hAnsi="Times New Roman" w:cs="Times New Roman"/>
          <w:sz w:val="24"/>
          <w:szCs w:val="24"/>
        </w:rPr>
        <w:br/>
        <w:t>г) ТО-1-ежедневный предрейсовый технический осмотр;</w:t>
      </w:r>
      <w:r w:rsidRPr="00940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940FA0">
        <w:rPr>
          <w:rFonts w:ascii="Times New Roman" w:hAnsi="Times New Roman" w:cs="Times New Roman"/>
          <w:sz w:val="24"/>
          <w:szCs w:val="24"/>
        </w:rPr>
        <w:t>) учета выдачи путевых листов;</w:t>
      </w:r>
      <w:r w:rsidRPr="00940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е) регистрации ДТП.</w:t>
      </w:r>
      <w:r>
        <w:rPr>
          <w:rFonts w:ascii="Times New Roman" w:hAnsi="Times New Roman" w:cs="Times New Roman"/>
          <w:sz w:val="24"/>
          <w:szCs w:val="24"/>
        </w:rPr>
        <w:br/>
        <w:t>14. Графики движения автобуса.</w:t>
      </w:r>
      <w:r>
        <w:rPr>
          <w:rFonts w:ascii="Times New Roman" w:hAnsi="Times New Roman" w:cs="Times New Roman"/>
          <w:sz w:val="24"/>
          <w:szCs w:val="24"/>
        </w:rPr>
        <w:br/>
        <w:t>15</w:t>
      </w:r>
      <w:r w:rsidRPr="00940FA0">
        <w:rPr>
          <w:rFonts w:ascii="Times New Roman" w:hAnsi="Times New Roman" w:cs="Times New Roman"/>
          <w:sz w:val="24"/>
          <w:szCs w:val="24"/>
        </w:rPr>
        <w:t>. Схе</w:t>
      </w:r>
      <w:r>
        <w:rPr>
          <w:rFonts w:ascii="Times New Roman" w:hAnsi="Times New Roman" w:cs="Times New Roman"/>
          <w:sz w:val="24"/>
          <w:szCs w:val="24"/>
        </w:rPr>
        <w:t>мы опасных участков маршрута.</w:t>
      </w:r>
      <w:r>
        <w:rPr>
          <w:rFonts w:ascii="Times New Roman" w:hAnsi="Times New Roman" w:cs="Times New Roman"/>
          <w:sz w:val="24"/>
          <w:szCs w:val="24"/>
        </w:rPr>
        <w:br/>
        <w:t>16</w:t>
      </w:r>
      <w:r w:rsidRPr="00940FA0">
        <w:rPr>
          <w:rFonts w:ascii="Times New Roman" w:hAnsi="Times New Roman" w:cs="Times New Roman"/>
          <w:sz w:val="24"/>
          <w:szCs w:val="24"/>
        </w:rPr>
        <w:t>. Путевые листы.</w:t>
      </w:r>
    </w:p>
    <w:p w:rsidR="001978C3" w:rsidRPr="00015CA9" w:rsidRDefault="001978C3" w:rsidP="001B3ECB">
      <w:pPr>
        <w:pStyle w:val="BodyText"/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</w:p>
    <w:p w:rsidR="001978C3" w:rsidRPr="00F91C50" w:rsidRDefault="001978C3" w:rsidP="001B3E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AB7F55" w:rsidRDefault="001978C3" w:rsidP="001B3E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AB7F55" w:rsidRDefault="001978C3" w:rsidP="001B3E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753B80" w:rsidRDefault="001978C3" w:rsidP="001B3ECB">
      <w:pPr>
        <w:shd w:val="clear" w:color="auto" w:fill="FFFFFF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Приложение № 1</w:t>
      </w: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 Положению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учреждениях, реализующих основные </w:t>
      </w:r>
    </w:p>
    <w:p w:rsidR="001978C3" w:rsidRPr="00691459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  <w:r w:rsidRPr="0013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поселениями» </w:t>
      </w: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7"/>
          <w:sz w:val="24"/>
          <w:szCs w:val="24"/>
        </w:rPr>
        <w:t>«Утверждаю»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«Согласовано»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«Согласовано»</w:t>
      </w: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Мэр муниципального                      Начальник ОГИБДД                     Директор Балаганского</w:t>
      </w: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                                      ОП МО</w:t>
      </w:r>
      <w:r w:rsidRPr="00B056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МВД России                    филиала ОАО «ДСИО»</w:t>
      </w: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«Нукутский район»                         «Заларинский»</w:t>
      </w: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                        ___________________                    ____________________</w:t>
      </w: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«___»________20__г.                     «___»_________20___г.                 «___»___________20__г.</w:t>
      </w:r>
    </w:p>
    <w:p w:rsidR="001978C3" w:rsidRPr="00015CA9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tabs>
          <w:tab w:val="left" w:pos="4637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" from="507.55pt,101.8pt" to="580.05pt,101.8pt" strokeweight=".7pt"/>
        </w:pict>
      </w:r>
      <w:r>
        <w:rPr>
          <w:noProof/>
        </w:rPr>
        <w:pict>
          <v:line id="_x0000_s1028" style="position:absolute;left:0;text-align:left;z-index:251658240" from="507.55pt,89.8pt" to="580.05pt,89.8pt" strokeweight=".5pt"/>
        </w:pict>
      </w:r>
      <w:r w:rsidRPr="00015C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ПАСПОРТ </w:t>
      </w: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АВТОБУСНОГО МАРШРУТА</w:t>
      </w:r>
      <w:r w:rsidRPr="00015CA9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</w:p>
    <w:p w:rsidR="001978C3" w:rsidRPr="003F5400" w:rsidRDefault="001978C3" w:rsidP="001B3E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noProof/>
        </w:rPr>
        <w:pict>
          <v:line id="_x0000_s1029" style="position:absolute;left:0;text-align:left;z-index:251657216;mso-position-horizontal-relative:text;mso-position-vertical-relative:text" from="513.55pt,31.2pt" to="537.55pt,31.2pt" strokeweight=".7pt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1978C3" w:rsidRPr="003F5400" w:rsidRDefault="001978C3" w:rsidP="001B3E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400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 МАРШРУТА)</w:t>
      </w:r>
    </w:p>
    <w:p w:rsidR="001978C3" w:rsidRPr="00015CA9" w:rsidRDefault="001978C3" w:rsidP="001B3ECB">
      <w:pPr>
        <w:shd w:val="clear" w:color="auto" w:fill="FFFFFF"/>
        <w:spacing w:after="0" w:line="240" w:lineRule="auto"/>
        <w:ind w:left="1723"/>
        <w:rPr>
          <w:rFonts w:ascii="Times New Roman" w:hAnsi="Times New Roman" w:cs="Times New Roman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 маршрута: городской, пригородный, междугородный </w:t>
      </w:r>
      <w:r w:rsidRPr="00015CA9">
        <w:rPr>
          <w:rFonts w:ascii="Times New Roman" w:hAnsi="Times New Roman" w:cs="Times New Roman"/>
          <w:color w:val="000000"/>
          <w:sz w:val="24"/>
          <w:szCs w:val="24"/>
        </w:rPr>
        <w:t>(межреспубликанский, межобластной, внутриобластной)</w:t>
      </w:r>
    </w:p>
    <w:p w:rsidR="001978C3" w:rsidRPr="00015CA9" w:rsidRDefault="001978C3" w:rsidP="001B3ECB">
      <w:pPr>
        <w:spacing w:after="0" w:line="240" w:lineRule="auto"/>
        <w:ind w:left="5688"/>
        <w:rPr>
          <w:rFonts w:ascii="Times New Roman" w:hAnsi="Times New Roman" w:cs="Times New Roman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маршрута: внутрирайонный</w:t>
      </w:r>
    </w:p>
    <w:p w:rsidR="001978C3" w:rsidRPr="00015CA9" w:rsidRDefault="001978C3" w:rsidP="001B3ECB">
      <w:pPr>
        <w:spacing w:after="0" w:line="240" w:lineRule="auto"/>
        <w:ind w:left="5659"/>
        <w:rPr>
          <w:rFonts w:ascii="Times New Roman" w:hAnsi="Times New Roman" w:cs="Times New Roman"/>
          <w:sz w:val="24"/>
          <w:szCs w:val="24"/>
          <w:u w:val="single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z w:val="24"/>
          <w:szCs w:val="24"/>
        </w:rPr>
        <w:t>Составлен по со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стоянию на «___» __________20</w:t>
      </w:r>
      <w:r w:rsidRPr="00015CA9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3F5400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5"/>
          <w:sz w:val="24"/>
          <w:szCs w:val="24"/>
        </w:rPr>
        <w:br w:type="page"/>
      </w:r>
      <w:r w:rsidRPr="003F54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Приложение № 2 </w:t>
      </w: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 Положению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учреждениях, реализующих основные </w:t>
      </w:r>
    </w:p>
    <w:p w:rsidR="001978C3" w:rsidRPr="00691459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  <w:r w:rsidRPr="0013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поселениями» </w:t>
      </w:r>
    </w:p>
    <w:p w:rsidR="001978C3" w:rsidRPr="00015CA9" w:rsidRDefault="001978C3" w:rsidP="001B3E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СХЕМА  </w:t>
      </w:r>
      <w:r w:rsidRPr="00015C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ШКОЛЬНОГО МАРШРУТА</w:t>
      </w:r>
    </w:p>
    <w:p w:rsidR="001978C3" w:rsidRPr="003F5400" w:rsidRDefault="001978C3" w:rsidP="001B3E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F540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(с указанием линейных, дорожных сооружений и опасных участков)</w:t>
      </w:r>
    </w:p>
    <w:p w:rsidR="001978C3" w:rsidRPr="00015CA9" w:rsidRDefault="001978C3" w:rsidP="001B3ECB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Условные обозначения:</w:t>
      </w:r>
    </w:p>
    <w:p w:rsidR="001978C3" w:rsidRPr="00015CA9" w:rsidRDefault="001978C3" w:rsidP="001B3ECB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         автобусные остановки</w:t>
      </w:r>
    </w:p>
    <w:p w:rsidR="001978C3" w:rsidRPr="00015CA9" w:rsidRDefault="001978C3" w:rsidP="001B3ECB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         населенный пункт</w:t>
      </w:r>
    </w:p>
    <w:p w:rsidR="001978C3" w:rsidRPr="00015CA9" w:rsidRDefault="001978C3" w:rsidP="001B3ECB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         мост через реку</w:t>
      </w:r>
    </w:p>
    <w:p w:rsidR="001978C3" w:rsidRPr="00015CA9" w:rsidRDefault="001978C3" w:rsidP="001B3ECB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         железнодорожные переезды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3F5400" w:rsidRDefault="001978C3" w:rsidP="001B3E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F54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Приложение № 3 </w:t>
      </w:r>
    </w:p>
    <w:p w:rsidR="001978C3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 Положению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1978C3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учреждениях, реализующих основные </w:t>
      </w:r>
    </w:p>
    <w:p w:rsidR="001978C3" w:rsidRPr="00691459" w:rsidRDefault="001978C3" w:rsidP="001B3E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  <w:r w:rsidRPr="0013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поселениями» </w:t>
      </w: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righ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1978C3" w:rsidRPr="00015CA9" w:rsidRDefault="001978C3" w:rsidP="001B3ECB">
      <w:pPr>
        <w:shd w:val="clear" w:color="auto" w:fill="FFFFFF"/>
        <w:spacing w:after="0" w:line="240" w:lineRule="auto"/>
        <w:ind w:left="1526" w:hanging="150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15C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АКТ</w:t>
      </w:r>
    </w:p>
    <w:p w:rsidR="001978C3" w:rsidRPr="00015CA9" w:rsidRDefault="001978C3" w:rsidP="001B3E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обследования и замера протяжённости школьного маршрута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Комиссия в составе председателя _________________________________________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Членов: ____________________________/____________________________________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____________________________/____________________________________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____________________________/____________________________________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Произвела обследование школьного маршрута и замер межостановочных расстояний и общей протяжённости маршрута ___________________________________________________________________</w:t>
      </w:r>
    </w:p>
    <w:p w:rsidR="001978C3" w:rsidRPr="00015CA9" w:rsidRDefault="001978C3" w:rsidP="001B3EC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(наименование маршрута)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Путём контрольного замера на автомобиле марки 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Государственный номер ___________________________________,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Путевой лист №___________________________________________,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Водитель __________________________________________________.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Путём сверки с паспортом дороги, комиссия установила:</w:t>
      </w:r>
    </w:p>
    <w:p w:rsidR="001978C3" w:rsidRPr="00015CA9" w:rsidRDefault="001978C3" w:rsidP="001B3EC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Общая протяжённость маршрута, согласно показанию счётчика спидометра (и по километровым столбам при их наличии) составляет ___________________________км.</w:t>
      </w:r>
      <w:r w:rsidRPr="0001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 комиссии _________________________/__________________________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комиссии: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___________________________/_____________________________</w:t>
      </w:r>
    </w:p>
    <w:p w:rsidR="001978C3" w:rsidRPr="00015CA9" w:rsidRDefault="001978C3" w:rsidP="001B3EC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C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___________________________/_____________________________</w:t>
      </w:r>
    </w:p>
    <w:p w:rsidR="001978C3" w:rsidRPr="002754D8" w:rsidRDefault="001978C3" w:rsidP="001B3ECB">
      <w:pPr>
        <w:spacing w:after="0" w:line="240" w:lineRule="auto"/>
        <w:rPr>
          <w:color w:val="000000"/>
          <w:spacing w:val="-2"/>
          <w:sz w:val="24"/>
          <w:szCs w:val="24"/>
        </w:rPr>
      </w:pPr>
    </w:p>
    <w:p w:rsidR="001978C3" w:rsidRPr="00970012" w:rsidRDefault="001978C3" w:rsidP="001B3ECB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78C3" w:rsidRPr="00970012" w:rsidSect="009D1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C3" w:rsidRDefault="001978C3" w:rsidP="00D56810">
      <w:pPr>
        <w:spacing w:after="0" w:line="240" w:lineRule="auto"/>
      </w:pPr>
      <w:r>
        <w:separator/>
      </w:r>
    </w:p>
  </w:endnote>
  <w:endnote w:type="continuationSeparator" w:id="1">
    <w:p w:rsidR="001978C3" w:rsidRDefault="001978C3" w:rsidP="00D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C3" w:rsidRDefault="001978C3">
    <w:pPr>
      <w:pStyle w:val="Footer"/>
      <w:jc w:val="center"/>
    </w:pPr>
  </w:p>
  <w:p w:rsidR="001978C3" w:rsidRDefault="00197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C3" w:rsidRDefault="001978C3" w:rsidP="00D56810">
      <w:pPr>
        <w:spacing w:after="0" w:line="240" w:lineRule="auto"/>
      </w:pPr>
      <w:r>
        <w:separator/>
      </w:r>
    </w:p>
  </w:footnote>
  <w:footnote w:type="continuationSeparator" w:id="1">
    <w:p w:rsidR="001978C3" w:rsidRDefault="001978C3" w:rsidP="00D5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85B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FC7"/>
    <w:multiLevelType w:val="hybridMultilevel"/>
    <w:tmpl w:val="F6223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0BB"/>
    <w:multiLevelType w:val="multilevel"/>
    <w:tmpl w:val="152A3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590C5D"/>
    <w:multiLevelType w:val="hybridMultilevel"/>
    <w:tmpl w:val="120EFA34"/>
    <w:lvl w:ilvl="0" w:tplc="04190011">
      <w:start w:val="1"/>
      <w:numFmt w:val="decimal"/>
      <w:lvlText w:val="%1)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12480D17"/>
    <w:multiLevelType w:val="multilevel"/>
    <w:tmpl w:val="D820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32E8"/>
    <w:multiLevelType w:val="hybridMultilevel"/>
    <w:tmpl w:val="6230400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8">
    <w:nsid w:val="28D959CB"/>
    <w:multiLevelType w:val="hybridMultilevel"/>
    <w:tmpl w:val="2CAE79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1C38A9"/>
    <w:multiLevelType w:val="hybridMultilevel"/>
    <w:tmpl w:val="BB60D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1682"/>
    <w:multiLevelType w:val="hybridMultilevel"/>
    <w:tmpl w:val="7E0E3CC8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4520E9"/>
    <w:multiLevelType w:val="multilevel"/>
    <w:tmpl w:val="39EEEDD6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B3B1268"/>
    <w:multiLevelType w:val="hybridMultilevel"/>
    <w:tmpl w:val="46D858E2"/>
    <w:lvl w:ilvl="0" w:tplc="41E0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7CDE"/>
    <w:multiLevelType w:val="multilevel"/>
    <w:tmpl w:val="1652CBEC"/>
    <w:lvl w:ilvl="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  <w:color w:val="auto"/>
      </w:rPr>
    </w:lvl>
  </w:abstractNum>
  <w:abstractNum w:abstractNumId="14">
    <w:nsid w:val="7C616F2B"/>
    <w:multiLevelType w:val="hybridMultilevel"/>
    <w:tmpl w:val="2DAA58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713FBA"/>
    <w:multiLevelType w:val="multilevel"/>
    <w:tmpl w:val="379EF2C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2F5"/>
    <w:rsid w:val="00015CA9"/>
    <w:rsid w:val="000215CD"/>
    <w:rsid w:val="00027296"/>
    <w:rsid w:val="0003310D"/>
    <w:rsid w:val="000D2934"/>
    <w:rsid w:val="000E3F28"/>
    <w:rsid w:val="00100298"/>
    <w:rsid w:val="00135733"/>
    <w:rsid w:val="00172E33"/>
    <w:rsid w:val="00196FA5"/>
    <w:rsid w:val="001978C3"/>
    <w:rsid w:val="001B3ECB"/>
    <w:rsid w:val="001C512E"/>
    <w:rsid w:val="001C77FC"/>
    <w:rsid w:val="002754D8"/>
    <w:rsid w:val="002A159A"/>
    <w:rsid w:val="002D1D2B"/>
    <w:rsid w:val="002D46F7"/>
    <w:rsid w:val="00337082"/>
    <w:rsid w:val="00346191"/>
    <w:rsid w:val="00347B14"/>
    <w:rsid w:val="00347EB3"/>
    <w:rsid w:val="00360AD9"/>
    <w:rsid w:val="003D5907"/>
    <w:rsid w:val="003F5400"/>
    <w:rsid w:val="00400180"/>
    <w:rsid w:val="00405953"/>
    <w:rsid w:val="004110A8"/>
    <w:rsid w:val="004577D8"/>
    <w:rsid w:val="004806F2"/>
    <w:rsid w:val="00482F86"/>
    <w:rsid w:val="004A0FF3"/>
    <w:rsid w:val="004B73A9"/>
    <w:rsid w:val="004E6ED6"/>
    <w:rsid w:val="00514B0B"/>
    <w:rsid w:val="00597061"/>
    <w:rsid w:val="005B4232"/>
    <w:rsid w:val="005B46D5"/>
    <w:rsid w:val="005F05F1"/>
    <w:rsid w:val="0064460F"/>
    <w:rsid w:val="00646CBE"/>
    <w:rsid w:val="00663343"/>
    <w:rsid w:val="0067686B"/>
    <w:rsid w:val="00687870"/>
    <w:rsid w:val="00691459"/>
    <w:rsid w:val="00696FB6"/>
    <w:rsid w:val="006B22DC"/>
    <w:rsid w:val="006B508E"/>
    <w:rsid w:val="006C2C70"/>
    <w:rsid w:val="006D4D1E"/>
    <w:rsid w:val="006E2CDA"/>
    <w:rsid w:val="006F2A83"/>
    <w:rsid w:val="007032DD"/>
    <w:rsid w:val="0074541B"/>
    <w:rsid w:val="00753B80"/>
    <w:rsid w:val="00754146"/>
    <w:rsid w:val="007902C4"/>
    <w:rsid w:val="007919FE"/>
    <w:rsid w:val="007A677A"/>
    <w:rsid w:val="007E6B71"/>
    <w:rsid w:val="008111DF"/>
    <w:rsid w:val="00870289"/>
    <w:rsid w:val="00910F65"/>
    <w:rsid w:val="00940FA0"/>
    <w:rsid w:val="00970012"/>
    <w:rsid w:val="009B73AA"/>
    <w:rsid w:val="009D1E11"/>
    <w:rsid w:val="009F6804"/>
    <w:rsid w:val="00A07F42"/>
    <w:rsid w:val="00A417FB"/>
    <w:rsid w:val="00AA1FB3"/>
    <w:rsid w:val="00AB7F55"/>
    <w:rsid w:val="00B056C7"/>
    <w:rsid w:val="00BC3FE1"/>
    <w:rsid w:val="00BF1D68"/>
    <w:rsid w:val="00C40336"/>
    <w:rsid w:val="00C92E66"/>
    <w:rsid w:val="00CB743E"/>
    <w:rsid w:val="00CF121A"/>
    <w:rsid w:val="00D26DBF"/>
    <w:rsid w:val="00D37295"/>
    <w:rsid w:val="00D56810"/>
    <w:rsid w:val="00D60049"/>
    <w:rsid w:val="00D642C1"/>
    <w:rsid w:val="00D812F5"/>
    <w:rsid w:val="00D95A41"/>
    <w:rsid w:val="00DC03ED"/>
    <w:rsid w:val="00DC7611"/>
    <w:rsid w:val="00DD525A"/>
    <w:rsid w:val="00E24A2E"/>
    <w:rsid w:val="00E918D5"/>
    <w:rsid w:val="00ED6167"/>
    <w:rsid w:val="00F25CEA"/>
    <w:rsid w:val="00F453EE"/>
    <w:rsid w:val="00F5366A"/>
    <w:rsid w:val="00F91C50"/>
    <w:rsid w:val="00FB1207"/>
    <w:rsid w:val="00FB54EB"/>
    <w:rsid w:val="00FE0FFC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1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2F5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2F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812F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D1D2B"/>
  </w:style>
  <w:style w:type="paragraph" w:styleId="NoSpacing">
    <w:name w:val="No Spacing"/>
    <w:uiPriority w:val="99"/>
    <w:qFormat/>
    <w:rsid w:val="00E918D5"/>
    <w:rPr>
      <w:rFonts w:cs="Calibri"/>
    </w:rPr>
  </w:style>
  <w:style w:type="character" w:styleId="Strong">
    <w:name w:val="Strong"/>
    <w:basedOn w:val="DefaultParagraphFont"/>
    <w:uiPriority w:val="99"/>
    <w:qFormat/>
    <w:rsid w:val="004A0FF3"/>
    <w:rPr>
      <w:b/>
      <w:bCs/>
    </w:rPr>
  </w:style>
  <w:style w:type="paragraph" w:styleId="BodyText">
    <w:name w:val="Body Text"/>
    <w:basedOn w:val="Normal"/>
    <w:link w:val="BodyTextChar"/>
    <w:uiPriority w:val="99"/>
    <w:rsid w:val="00F91C50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1C5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40F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810"/>
  </w:style>
  <w:style w:type="paragraph" w:styleId="Footer">
    <w:name w:val="footer"/>
    <w:basedOn w:val="Normal"/>
    <w:link w:val="FooterChar"/>
    <w:uiPriority w:val="99"/>
    <w:rsid w:val="00D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810"/>
  </w:style>
  <w:style w:type="character" w:customStyle="1" w:styleId="a">
    <w:name w:val="Текст выноски Знак"/>
    <w:basedOn w:val="DefaultParagraphFont"/>
    <w:uiPriority w:val="99"/>
    <w:rsid w:val="0001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1150</TotalTime>
  <Pages>10</Pages>
  <Words>3317</Words>
  <Characters>18912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20</cp:revision>
  <cp:lastPrinted>2014-03-17T08:30:00Z</cp:lastPrinted>
  <dcterms:created xsi:type="dcterms:W3CDTF">2013-12-11T00:29:00Z</dcterms:created>
  <dcterms:modified xsi:type="dcterms:W3CDTF">2014-03-17T08:30:00Z</dcterms:modified>
</cp:coreProperties>
</file>