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F" w:rsidRPr="00764C55" w:rsidRDefault="00E5772F" w:rsidP="00F149C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E5772F" w:rsidRDefault="00E5772F" w:rsidP="00F149C6"/>
    <w:p w:rsidR="00E5772F" w:rsidRDefault="00E5772F" w:rsidP="00284F16">
      <w:pPr>
        <w:spacing w:after="0" w:line="240" w:lineRule="auto"/>
      </w:pPr>
    </w:p>
    <w:p w:rsidR="00E5772F" w:rsidRPr="0074541B" w:rsidRDefault="00E5772F" w:rsidP="0028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5772F" w:rsidRPr="0074541B" w:rsidRDefault="00E5772F" w:rsidP="0028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E5772F" w:rsidRPr="0074541B" w:rsidRDefault="00E5772F" w:rsidP="00284F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2F" w:rsidRPr="0074541B" w:rsidRDefault="00E5772F" w:rsidP="00284F16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5772F" w:rsidRPr="0074541B" w:rsidRDefault="00E5772F" w:rsidP="0028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5772F" w:rsidRPr="0074541B" w:rsidRDefault="00E5772F" w:rsidP="00284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E5772F" w:rsidRPr="0074541B" w:rsidRDefault="00E5772F" w:rsidP="00284F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2F" w:rsidRPr="0074541B" w:rsidRDefault="00E5772F" w:rsidP="00284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5772F" w:rsidRDefault="00E5772F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246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5772F" w:rsidRDefault="00E5772F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E5772F" w:rsidRDefault="00E5772F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E5772F" w:rsidRDefault="00E5772F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«Зачисление в общеобразовательное учреждение»</w:t>
      </w:r>
    </w:p>
    <w:p w:rsidR="00E5772F" w:rsidRDefault="00E5772F" w:rsidP="0028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28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E5772F" w:rsidRDefault="00E5772F" w:rsidP="0028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284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5772F" w:rsidRDefault="00E5772F" w:rsidP="00284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2F" w:rsidRDefault="00E5772F" w:rsidP="0028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 «Зачисление в общеобразовательное учреждение», утвержденный постановлением 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 от 18.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330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E5772F" w:rsidRDefault="00E5772F" w:rsidP="00284F16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E5772F" w:rsidRPr="00D6661E" w:rsidRDefault="00E5772F" w:rsidP="00284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5.1. Каждый заявитель может обратиться с жалобой на решения,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ответственного за предоставление муниципальной услуги, подается директору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 подается главе а</w:t>
      </w:r>
      <w:r w:rsidRPr="00D6661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5.5. Жалоба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E5772F" w:rsidRPr="00D6661E" w:rsidRDefault="00E5772F" w:rsidP="00284F1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72F" w:rsidRPr="00D6661E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72F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E5772F" w:rsidRDefault="00E5772F" w:rsidP="00284F1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284F16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 изложить в новой редакции (Прилагается).</w:t>
      </w:r>
    </w:p>
    <w:p w:rsidR="00E5772F" w:rsidRDefault="00E5772F" w:rsidP="00284F1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284F1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5772F" w:rsidRDefault="00E5772F" w:rsidP="00284F16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284F1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</w:t>
      </w:r>
      <w:r w:rsidRPr="00284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социальным вопросам М.П. Хойлову.</w:t>
      </w:r>
    </w:p>
    <w:p w:rsidR="00E5772F" w:rsidRPr="00A73937" w:rsidRDefault="00E5772F" w:rsidP="00284F16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772F" w:rsidRPr="00A73937" w:rsidRDefault="00E5772F" w:rsidP="00284F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E5772F" w:rsidRPr="001B53FC" w:rsidRDefault="00E5772F" w:rsidP="00284F16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5772F" w:rsidRPr="00AE7FA6" w:rsidRDefault="00E5772F" w:rsidP="0028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72F" w:rsidRDefault="00E5772F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2F" w:rsidRDefault="00E5772F" w:rsidP="00F149C6">
      <w:pPr>
        <w:rPr>
          <w:rFonts w:ascii="Times New Roman" w:hAnsi="Times New Roman" w:cs="Times New Roman"/>
          <w:sz w:val="24"/>
          <w:szCs w:val="24"/>
        </w:rPr>
      </w:pPr>
    </w:p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Default="00E5772F"/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 xml:space="preserve">от 27.05.2013 г. № 246 </w:t>
      </w: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772F" w:rsidRPr="00284F16" w:rsidRDefault="00E5772F" w:rsidP="004B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по предоставлению муниципальной  услуги</w:t>
      </w:r>
    </w:p>
    <w:p w:rsidR="00E5772F" w:rsidRPr="00284F16" w:rsidRDefault="00E5772F" w:rsidP="004B3AC9">
      <w:pPr>
        <w:tabs>
          <w:tab w:val="center" w:pos="4677"/>
          <w:tab w:val="left" w:pos="6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 xml:space="preserve"> «Зачисление  в общеобразовательное учреждение»</w:t>
      </w:r>
    </w:p>
    <w:p w:rsidR="00E5772F" w:rsidRPr="00284F16" w:rsidRDefault="00E5772F" w:rsidP="004B3AC9">
      <w:pPr>
        <w:tabs>
          <w:tab w:val="center" w:pos="4677"/>
          <w:tab w:val="left" w:pos="6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72F" w:rsidRPr="00284F16" w:rsidRDefault="00E5772F" w:rsidP="004B3AC9">
      <w:pPr>
        <w:spacing w:before="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16">
        <w:rPr>
          <w:rFonts w:ascii="Times New Roman" w:hAnsi="Times New Roman" w:cs="Times New Roman"/>
          <w:sz w:val="24"/>
          <w:szCs w:val="24"/>
        </w:rPr>
        <w:t>Сведения</w:t>
      </w:r>
      <w:r w:rsidRPr="00284F16">
        <w:rPr>
          <w:rFonts w:ascii="Times New Roman" w:hAnsi="Times New Roman" w:cs="Times New Roman"/>
          <w:sz w:val="24"/>
          <w:szCs w:val="24"/>
        </w:rPr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340"/>
        <w:gridCol w:w="1980"/>
        <w:gridCol w:w="1800"/>
      </w:tblGrid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Ф.И.О. директора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Телефон, эл. адрес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669409 Иркутская область Нукутский район, с. Алтарик,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ул. Школьная,5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Матханова Валентина Сергеевна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94236 vackir@mail.ru 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Закулейская средняя общеобразовательная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669408 Иркутская область, Нукутский район, с. Закулей,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ул. Школьная,1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Хабалов Иван Вячеславович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839549 92122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Zak-shkola</w:t>
            </w:r>
            <w:r w:rsidRPr="007A22FA">
              <w:rPr>
                <w:rFonts w:ascii="Times New Roman" w:hAnsi="Times New Roman" w:cs="Times New Roman"/>
              </w:rPr>
              <w:t xml:space="preserve"> </w:t>
            </w:r>
            <w:r w:rsidRPr="007A22FA">
              <w:rPr>
                <w:rFonts w:ascii="Times New Roman" w:hAnsi="Times New Roman" w:cs="Times New Roman"/>
                <w:lang w:val="en-US"/>
              </w:rPr>
              <w:t>@yandex.ru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669406 Иркутская область, Нукутский район, с. Нукуты,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 ул. Октябрьская, 3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Шикуева Наталья Павловна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nukuty-sch</w:t>
            </w:r>
            <w:r w:rsidRPr="007A22FA">
              <w:rPr>
                <w:rFonts w:ascii="Times New Roman" w:hAnsi="Times New Roman" w:cs="Times New Roman"/>
              </w:rPr>
              <w:t>@</w:t>
            </w:r>
            <w:r w:rsidRPr="007A22FA">
              <w:rPr>
                <w:rFonts w:ascii="Times New Roman" w:hAnsi="Times New Roman" w:cs="Times New Roman"/>
                <w:lang w:val="en-US"/>
              </w:rPr>
              <w:t>mail</w:t>
            </w:r>
            <w:r w:rsidRPr="007A22FA">
              <w:rPr>
                <w:rFonts w:ascii="Times New Roman" w:hAnsi="Times New Roman" w:cs="Times New Roman"/>
              </w:rPr>
              <w:t>.</w:t>
            </w:r>
            <w:r w:rsidRPr="007A22F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839549 96393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Новонукутская средняя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669401 Иркутская область, Нукутский район,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п. Новонукутский,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ул. Ербанова,1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Шабалина Светлана Александровна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839549 21262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nnukutsk_sch@mail.ru 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Новоленинская средняя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669411 Иркутская область, Нукутский район,с. Новоленино пер. Школьный,1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Барташкина Ольга Вячеславовна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839549 93244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n-g-sh_s</w:t>
            </w:r>
            <w:r w:rsidRPr="007A22FA">
              <w:rPr>
                <w:rFonts w:ascii="Times New Roman" w:hAnsi="Times New Roman" w:cs="Times New Roman"/>
                <w:lang w:val="en-US"/>
              </w:rPr>
              <w:t>c</w:t>
            </w:r>
            <w:r w:rsidRPr="007A22FA">
              <w:rPr>
                <w:rFonts w:ascii="Times New Roman" w:hAnsi="Times New Roman" w:cs="Times New Roman"/>
              </w:rPr>
              <w:t>hool@mail.ru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669403 Иркутская область, Нукутский район, с. Тангуты,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ул. Верхняя,12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Шаракшинов Пётр Владимирович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</w:rPr>
              <w:t>839549 95642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ivanalex66@mail.ru 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Харетская средняя общеобразовательная школа»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669405 Иркутская область, Нукутский район, с. Хареты,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ул. Центральная,32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Хатылёва Оксана Васильевна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839549 95782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haretshcool@mail.ru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Хадаханская средняя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669417 Иркутская область, Нукутский район, с. Хадахан,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 ул. Школьная,1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Петрова Альбина Архиповна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839549 94497 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xcw@list.ru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Целинная средняя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669415 Иркутская область, Нукутский район, с. Целинный, ул. Школьная, 1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Дабалаева Елена Борисовна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839549 95284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7A22FA">
                <w:rPr>
                  <w:rStyle w:val="Hyperlink"/>
                  <w:rFonts w:ascii="Times New Roman" w:hAnsi="Times New Roman" w:cs="Times New Roman"/>
                  <w:lang w:val="en-US"/>
                </w:rPr>
                <w:t>olegdebenov@yandex.ru</w:t>
              </w:r>
            </w:hyperlink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казенное общеобразовательное  учреждение Первомайская средняя общеобразовательная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669410 Иркутская область, Нукутский район,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с.Первомайское, пер.Кооперативный,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Багадаев Анатолий Владимирович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839549 97219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Pervomsoh</w:t>
            </w:r>
            <w:r w:rsidRPr="007A22FA">
              <w:rPr>
                <w:rFonts w:ascii="Times New Roman" w:hAnsi="Times New Roman" w:cs="Times New Roman"/>
              </w:rPr>
              <w:t>@</w:t>
            </w:r>
            <w:r w:rsidRPr="007A22FA">
              <w:rPr>
                <w:rFonts w:ascii="Times New Roman" w:hAnsi="Times New Roman" w:cs="Times New Roman"/>
                <w:lang w:val="en-US"/>
              </w:rPr>
              <w:t>mail</w:t>
            </w:r>
            <w:r w:rsidRPr="007A22FA">
              <w:rPr>
                <w:rFonts w:ascii="Times New Roman" w:hAnsi="Times New Roman" w:cs="Times New Roman"/>
              </w:rPr>
              <w:t>.</w:t>
            </w:r>
            <w:r w:rsidRPr="007A22FA">
              <w:rPr>
                <w:rFonts w:ascii="Times New Roman" w:hAnsi="Times New Roman" w:cs="Times New Roman"/>
                <w:lang w:val="en-US"/>
              </w:rPr>
              <w:t>ru 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669403 Иркутская область, Нукутский район, с. Куйта, пер.Школьный,2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Селезнёв Алексей Анциферович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839549 95438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</w:rPr>
              <w:t> Kuytashkola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@mail.ru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казенное общеобразовательное  учреждение Большебаянов-ская основная общео-бразовательная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669404 Иркутская область, Нукутский район,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д.Большебаяновская ул.Лесная,20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Шульгина Галина Викторовна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839549 95312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bbayanovsk-sch@mail.ru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казенное общеобразовательное  учреждение Ворот – Онгойская основная общеобразовательная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669406 Иркутская область, Нукутский район,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с. Ворот – Онгой, ул.Школьная,6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Батуева Вера Анатольевна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839549 96420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vorot-ongoy@mail.ru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казенное общеобразовательное  учреждение Зунгарская основная общеобразова-тельная 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Фёдорова Людмила Даниловна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89501288445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zun91@yandex.ru</w:t>
            </w:r>
          </w:p>
        </w:tc>
      </w:tr>
      <w:tr w:rsidR="00E5772F" w:rsidRPr="007A22FA">
        <w:tc>
          <w:tcPr>
            <w:tcW w:w="5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8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Муниципальное казенное общеобразовательное  учреждение Русско – Мельхитуйская основная общеобразовательная школа</w:t>
            </w:r>
          </w:p>
        </w:tc>
        <w:tc>
          <w:tcPr>
            <w:tcW w:w="234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 xml:space="preserve">669417 Иркутская область, Нукутский район, с. Русский – Мельхитуй 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пер. Школьный,2</w:t>
            </w:r>
          </w:p>
        </w:tc>
        <w:tc>
          <w:tcPr>
            <w:tcW w:w="198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Семенов Василий Анатольевич</w:t>
            </w:r>
          </w:p>
        </w:tc>
        <w:tc>
          <w:tcPr>
            <w:tcW w:w="1800" w:type="dxa"/>
          </w:tcPr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2FA">
              <w:rPr>
                <w:rFonts w:ascii="Times New Roman" w:hAnsi="Times New Roman" w:cs="Times New Roman"/>
              </w:rPr>
              <w:t>839549 92436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22FA">
              <w:rPr>
                <w:rFonts w:ascii="Times New Roman" w:hAnsi="Times New Roman" w:cs="Times New Roman"/>
                <w:lang w:val="en-US"/>
              </w:rPr>
              <w:t>Russ-shkola@yandex.ru</w:t>
            </w:r>
          </w:p>
          <w:p w:rsidR="00E5772F" w:rsidRPr="007A22FA" w:rsidRDefault="00E5772F" w:rsidP="004B3AC9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72F" w:rsidRDefault="00E5772F"/>
    <w:sectPr w:rsidR="00E5772F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65E35"/>
    <w:rsid w:val="001B53FC"/>
    <w:rsid w:val="00243184"/>
    <w:rsid w:val="00284F16"/>
    <w:rsid w:val="003D5907"/>
    <w:rsid w:val="00495EBB"/>
    <w:rsid w:val="004B3AC9"/>
    <w:rsid w:val="00563147"/>
    <w:rsid w:val="005A0E69"/>
    <w:rsid w:val="0066586A"/>
    <w:rsid w:val="006D5BA7"/>
    <w:rsid w:val="006F1C63"/>
    <w:rsid w:val="00726BA6"/>
    <w:rsid w:val="0074541B"/>
    <w:rsid w:val="00764C55"/>
    <w:rsid w:val="007A22FA"/>
    <w:rsid w:val="007D6A13"/>
    <w:rsid w:val="008100F7"/>
    <w:rsid w:val="008361E1"/>
    <w:rsid w:val="008536A4"/>
    <w:rsid w:val="00910576"/>
    <w:rsid w:val="009150E5"/>
    <w:rsid w:val="009815DF"/>
    <w:rsid w:val="00A73937"/>
    <w:rsid w:val="00AE7FA6"/>
    <w:rsid w:val="00B04D20"/>
    <w:rsid w:val="00B364DB"/>
    <w:rsid w:val="00B8398B"/>
    <w:rsid w:val="00BE6F2E"/>
    <w:rsid w:val="00C8374B"/>
    <w:rsid w:val="00CF62D4"/>
    <w:rsid w:val="00D6661E"/>
    <w:rsid w:val="00E5772F"/>
    <w:rsid w:val="00ED52E6"/>
    <w:rsid w:val="00F149C6"/>
    <w:rsid w:val="00F5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3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gdebe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5</Pages>
  <Words>1713</Words>
  <Characters>9767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10</cp:revision>
  <cp:lastPrinted>2013-06-03T04:01:00Z</cp:lastPrinted>
  <dcterms:created xsi:type="dcterms:W3CDTF">2013-04-22T01:47:00Z</dcterms:created>
  <dcterms:modified xsi:type="dcterms:W3CDTF">2013-06-03T04:10:00Z</dcterms:modified>
</cp:coreProperties>
</file>